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0A000"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sidRPr="00D530AC">
        <w:rPr>
          <w:rFonts w:ascii="Times New Roman" w:hAnsi="Times New Roman" w:cs="Times New Roman"/>
          <w:b/>
          <w:bCs/>
          <w:sz w:val="24"/>
          <w:szCs w:val="24"/>
        </w:rPr>
        <w:t>Name:</w:t>
      </w:r>
    </w:p>
    <w:p w14:paraId="4766FFE8"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sidRPr="00D530AC">
        <w:rPr>
          <w:rFonts w:ascii="Times New Roman" w:hAnsi="Times New Roman" w:cs="Times New Roman"/>
          <w:b/>
          <w:bCs/>
          <w:sz w:val="24"/>
          <w:szCs w:val="24"/>
        </w:rPr>
        <w:t>Darshinee Kowlessur</w:t>
      </w:r>
    </w:p>
    <w:p w14:paraId="5574544D"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p>
    <w:p w14:paraId="6AD2F2D3"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sidRPr="00D530AC">
        <w:rPr>
          <w:rFonts w:ascii="Times New Roman" w:hAnsi="Times New Roman" w:cs="Times New Roman"/>
          <w:b/>
          <w:bCs/>
          <w:sz w:val="24"/>
          <w:szCs w:val="24"/>
        </w:rPr>
        <w:t>Institution:</w:t>
      </w:r>
    </w:p>
    <w:p w14:paraId="39BA7539"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b/>
          <w:bCs/>
          <w:sz w:val="24"/>
          <w:szCs w:val="24"/>
        </w:rPr>
        <w:t>Telethon Kids Institute</w:t>
      </w:r>
    </w:p>
    <w:p w14:paraId="412FED30"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p>
    <w:p w14:paraId="66AB3057"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sidRPr="00D530AC">
        <w:rPr>
          <w:rFonts w:ascii="Times New Roman" w:hAnsi="Times New Roman" w:cs="Times New Roman"/>
          <w:b/>
          <w:bCs/>
          <w:sz w:val="24"/>
          <w:szCs w:val="24"/>
        </w:rPr>
        <w:t>Contact phone number:</w:t>
      </w:r>
    </w:p>
    <w:p w14:paraId="506A54A5"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b/>
          <w:bCs/>
          <w:sz w:val="24"/>
          <w:szCs w:val="24"/>
        </w:rPr>
        <w:t>0450804896</w:t>
      </w:r>
    </w:p>
    <w:p w14:paraId="1A3E0C05"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p>
    <w:p w14:paraId="595FD9A2"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sidRPr="00D530AC">
        <w:rPr>
          <w:rFonts w:ascii="Times New Roman" w:hAnsi="Times New Roman" w:cs="Times New Roman"/>
          <w:b/>
          <w:bCs/>
          <w:sz w:val="24"/>
          <w:szCs w:val="24"/>
        </w:rPr>
        <w:t>Email address:</w:t>
      </w:r>
    </w:p>
    <w:p w14:paraId="4D2CF012" w14:textId="5AE64C5E"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b/>
          <w:bCs/>
          <w:sz w:val="24"/>
          <w:szCs w:val="24"/>
        </w:rPr>
        <w:t>Darshinee.Kowlessur@telethonkids.org</w:t>
      </w:r>
      <w:r w:rsidR="00ED2173">
        <w:rPr>
          <w:rFonts w:ascii="Times New Roman" w:hAnsi="Times New Roman"/>
          <w:b/>
          <w:bCs/>
          <w:sz w:val="24"/>
          <w:szCs w:val="24"/>
        </w:rPr>
        <w:t>.au</w:t>
      </w:r>
    </w:p>
    <w:p w14:paraId="5002C2AC"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p>
    <w:p w14:paraId="14F31C0D"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sidRPr="00D530AC">
        <w:rPr>
          <w:rFonts w:ascii="Times New Roman" w:hAnsi="Times New Roman" w:cs="Times New Roman"/>
          <w:b/>
          <w:bCs/>
          <w:sz w:val="24"/>
          <w:szCs w:val="24"/>
        </w:rPr>
        <w:t>Abstract Title:</w:t>
      </w:r>
    </w:p>
    <w:p w14:paraId="4D87D0D9" w14:textId="14004D06"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sidRPr="00D530AC">
        <w:rPr>
          <w:rFonts w:ascii="Times New Roman" w:hAnsi="Times New Roman"/>
          <w:b/>
          <w:bCs/>
          <w:sz w:val="24"/>
          <w:szCs w:val="24"/>
          <w:lang w:val="en-US"/>
        </w:rPr>
        <w:t>The impact of maternal hypoxia-induced intrauterine growth restriction on postnatal airway smooth muscle</w:t>
      </w:r>
      <w:r w:rsidR="00CB747A">
        <w:rPr>
          <w:rFonts w:ascii="Times New Roman" w:hAnsi="Times New Roman"/>
          <w:b/>
          <w:bCs/>
          <w:sz w:val="24"/>
          <w:szCs w:val="24"/>
          <w:lang w:val="en-US"/>
        </w:rPr>
        <w:t xml:space="preserve"> thickness and contractility</w:t>
      </w:r>
      <w:r w:rsidRPr="00D530AC">
        <w:rPr>
          <w:rFonts w:ascii="Times New Roman" w:hAnsi="Times New Roman"/>
          <w:b/>
          <w:bCs/>
          <w:sz w:val="24"/>
          <w:szCs w:val="24"/>
          <w:lang w:val="en-US"/>
        </w:rPr>
        <w:t xml:space="preserve"> in mice</w:t>
      </w:r>
    </w:p>
    <w:p w14:paraId="6E640286"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p>
    <w:p w14:paraId="0DC1CBE3"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sidRPr="00D530AC">
        <w:rPr>
          <w:rFonts w:ascii="Times New Roman" w:hAnsi="Times New Roman" w:cs="Times New Roman"/>
          <w:b/>
          <w:bCs/>
          <w:sz w:val="24"/>
          <w:szCs w:val="24"/>
        </w:rPr>
        <w:t>Level of experience (i.e. Honours student, Research Assistant, First year PhD, Second year PhD, Third year PhD, Postdoc):</w:t>
      </w:r>
    </w:p>
    <w:p w14:paraId="5EB78B05"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b/>
          <w:bCs/>
          <w:sz w:val="24"/>
          <w:szCs w:val="24"/>
        </w:rPr>
        <w:t>Honours student</w:t>
      </w:r>
    </w:p>
    <w:p w14:paraId="425D2A90"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p>
    <w:p w14:paraId="0B36B7CC"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r w:rsidRPr="00D530AC">
        <w:rPr>
          <w:rFonts w:ascii="Times New Roman" w:hAnsi="Times New Roman" w:cs="Times New Roman"/>
          <w:b/>
          <w:bCs/>
          <w:sz w:val="24"/>
          <w:szCs w:val="24"/>
        </w:rPr>
        <w:t>ASMR Member (YES / NO):</w:t>
      </w:r>
    </w:p>
    <w:p w14:paraId="4D35CCA6" w14:textId="0928A17D" w:rsidR="00593777" w:rsidRPr="00D530AC" w:rsidRDefault="003D5C50" w:rsidP="005937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b/>
          <w:bCs/>
          <w:sz w:val="24"/>
          <w:szCs w:val="24"/>
        </w:rPr>
        <w:t>NO</w:t>
      </w:r>
    </w:p>
    <w:p w14:paraId="23F8D758" w14:textId="77777777" w:rsidR="00593777" w:rsidRPr="00D530AC" w:rsidRDefault="00593777" w:rsidP="00593777">
      <w:pPr>
        <w:autoSpaceDE w:val="0"/>
        <w:autoSpaceDN w:val="0"/>
        <w:adjustRightInd w:val="0"/>
        <w:spacing w:after="0" w:line="240" w:lineRule="auto"/>
        <w:rPr>
          <w:rFonts w:ascii="Times New Roman" w:hAnsi="Times New Roman" w:cs="Times New Roman"/>
          <w:b/>
          <w:bCs/>
          <w:sz w:val="24"/>
          <w:szCs w:val="24"/>
        </w:rPr>
      </w:pPr>
      <w:r w:rsidRPr="00D530AC">
        <w:rPr>
          <w:rFonts w:ascii="Times New Roman" w:hAnsi="Times New Roman" w:cs="Times New Roman"/>
          <w:b/>
          <w:bCs/>
          <w:sz w:val="24"/>
          <w:szCs w:val="24"/>
        </w:rPr>
        <w:t>*</w:t>
      </w:r>
      <w:r w:rsidRPr="00D530AC">
        <w:rPr>
          <w:rFonts w:ascii="Times New Roman" w:hAnsi="Times New Roman" w:cs="Times New Roman"/>
          <w:b/>
          <w:bCs/>
          <w:i/>
          <w:sz w:val="24"/>
          <w:szCs w:val="24"/>
        </w:rPr>
        <w:t>Please note: you must be an ASMR member to be considered for an award. If eligible for an award, please be sure to keep available for the night of the Gala Dinner (Friday June 8</w:t>
      </w:r>
      <w:r w:rsidRPr="00D530AC">
        <w:rPr>
          <w:rFonts w:ascii="Times New Roman" w:hAnsi="Times New Roman" w:cs="Times New Roman"/>
          <w:b/>
          <w:bCs/>
          <w:i/>
          <w:sz w:val="24"/>
          <w:szCs w:val="24"/>
          <w:vertAlign w:val="superscript"/>
        </w:rPr>
        <w:t>th</w:t>
      </w:r>
      <w:r w:rsidRPr="00D530AC">
        <w:rPr>
          <w:rFonts w:ascii="Times New Roman" w:hAnsi="Times New Roman" w:cs="Times New Roman"/>
          <w:b/>
          <w:bCs/>
          <w:i/>
          <w:sz w:val="24"/>
          <w:szCs w:val="24"/>
        </w:rPr>
        <w:t>).</w:t>
      </w:r>
    </w:p>
    <w:p w14:paraId="1C6A190C"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p>
    <w:p w14:paraId="2D4F9F2D"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p>
    <w:p w14:paraId="629A5591"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
          <w:bCs/>
          <w:sz w:val="24"/>
          <w:szCs w:val="24"/>
        </w:rPr>
      </w:pPr>
    </w:p>
    <w:p w14:paraId="55D17BCF" w14:textId="77777777" w:rsidR="00593777" w:rsidRPr="00D530AC" w:rsidRDefault="00593777" w:rsidP="00593777">
      <w:pPr>
        <w:autoSpaceDE w:val="0"/>
        <w:autoSpaceDN w:val="0"/>
        <w:adjustRightInd w:val="0"/>
        <w:spacing w:after="120" w:line="240" w:lineRule="auto"/>
        <w:jc w:val="both"/>
        <w:rPr>
          <w:rFonts w:ascii="Times New Roman" w:hAnsi="Times New Roman" w:cs="Times New Roman"/>
          <w:b/>
          <w:bCs/>
          <w:sz w:val="24"/>
          <w:szCs w:val="24"/>
        </w:rPr>
      </w:pPr>
    </w:p>
    <w:p w14:paraId="60878FC3" w14:textId="77777777" w:rsidR="00593777" w:rsidRPr="00D530AC" w:rsidRDefault="00593777" w:rsidP="00593777">
      <w:pPr>
        <w:autoSpaceDE w:val="0"/>
        <w:autoSpaceDN w:val="0"/>
        <w:adjustRightInd w:val="0"/>
        <w:spacing w:after="120" w:line="240" w:lineRule="auto"/>
        <w:jc w:val="both"/>
        <w:rPr>
          <w:rFonts w:ascii="Times New Roman" w:hAnsi="Times New Roman" w:cs="Times New Roman"/>
          <w:b/>
          <w:bCs/>
          <w:sz w:val="24"/>
          <w:szCs w:val="24"/>
        </w:rPr>
      </w:pPr>
      <w:r w:rsidRPr="00D530AC">
        <w:rPr>
          <w:rFonts w:ascii="Times New Roman" w:hAnsi="Times New Roman" w:cs="Times New Roman"/>
          <w:b/>
          <w:bCs/>
          <w:sz w:val="24"/>
          <w:szCs w:val="24"/>
        </w:rPr>
        <w:t>Please nominate 1-2 subject areas relevant to your submitted abstract:</w:t>
      </w:r>
    </w:p>
    <w:tbl>
      <w:tblPr>
        <w:tblW w:w="9946" w:type="dxa"/>
        <w:tblLook w:val="04A0" w:firstRow="1" w:lastRow="0" w:firstColumn="1" w:lastColumn="0" w:noHBand="0" w:noVBand="1"/>
      </w:tblPr>
      <w:tblGrid>
        <w:gridCol w:w="5070"/>
        <w:gridCol w:w="4876"/>
      </w:tblGrid>
      <w:tr w:rsidR="00593777" w:rsidRPr="00D530AC" w14:paraId="5B0548B0" w14:textId="77777777" w:rsidTr="00BC7861">
        <w:trPr>
          <w:trHeight w:val="3030"/>
        </w:trPr>
        <w:tc>
          <w:tcPr>
            <w:tcW w:w="5070" w:type="dxa"/>
          </w:tcPr>
          <w:p w14:paraId="4BA30454"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fldChar w:fldCharType="begin">
                <w:ffData>
                  <w:name w:val="Check4"/>
                  <w:enabled/>
                  <w:calcOnExit w:val="0"/>
                  <w:checkBox>
                    <w:sizeAuto/>
                    <w:default w:val="1"/>
                  </w:checkBox>
                </w:ffData>
              </w:fldChar>
            </w:r>
            <w:bookmarkStart w:id="0" w:name="Check4"/>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bookmarkEnd w:id="0"/>
            <w:r w:rsidRPr="00D530AC">
              <w:rPr>
                <w:rFonts w:ascii="Times New Roman" w:hAnsi="Times New Roman" w:cs="Times New Roman"/>
                <w:sz w:val="24"/>
                <w:szCs w:val="24"/>
              </w:rPr>
              <w:t xml:space="preserve">  Physiology </w:t>
            </w:r>
          </w:p>
          <w:p w14:paraId="47E9F836"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r w:rsidRPr="00D530AC">
              <w:rPr>
                <w:rFonts w:ascii="Times New Roman" w:hAnsi="Times New Roman" w:cs="Times New Roman"/>
                <w:sz w:val="24"/>
                <w:szCs w:val="24"/>
              </w:rPr>
              <w:fldChar w:fldCharType="begin">
                <w:ffData>
                  <w:name w:val=""/>
                  <w:enabled/>
                  <w:calcOnExit w:val="0"/>
                  <w:checkBox>
                    <w:sizeAuto/>
                    <w:default w:val="0"/>
                    <w:checked w:val="0"/>
                  </w:checkBox>
                </w:ffData>
              </w:fldChar>
            </w:r>
            <w:r w:rsidRPr="00D530AC">
              <w:rPr>
                <w:rFonts w:ascii="Times New Roman" w:hAnsi="Times New Roman" w:cs="Times New Roman"/>
                <w:sz w:val="24"/>
                <w:szCs w:val="24"/>
              </w:rPr>
              <w:instrText xml:space="preserve"> FORMCHECKBOX </w:instrText>
            </w:r>
            <w:r w:rsidRPr="00D530AC">
              <w:rPr>
                <w:rFonts w:ascii="Times New Roman" w:hAnsi="Times New Roman" w:cs="Times New Roman"/>
                <w:sz w:val="24"/>
                <w:szCs w:val="24"/>
              </w:rPr>
            </w:r>
            <w:r w:rsidRPr="00D530AC">
              <w:rPr>
                <w:rFonts w:ascii="Times New Roman" w:hAnsi="Times New Roman" w:cs="Times New Roman"/>
                <w:sz w:val="24"/>
                <w:szCs w:val="24"/>
              </w:rPr>
              <w:fldChar w:fldCharType="end"/>
            </w:r>
            <w:r w:rsidRPr="00D530AC">
              <w:rPr>
                <w:rFonts w:ascii="Times New Roman" w:hAnsi="Times New Roman" w:cs="Times New Roman"/>
                <w:sz w:val="24"/>
                <w:szCs w:val="24"/>
              </w:rPr>
              <w:t xml:space="preserve">  Reproductive and developmental biology </w:t>
            </w:r>
          </w:p>
          <w:p w14:paraId="75E40675"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r w:rsidRPr="00D530AC">
              <w:rPr>
                <w:rFonts w:ascii="Times New Roman" w:hAnsi="Times New Roman" w:cs="Times New Roman"/>
                <w:sz w:val="24"/>
                <w:szCs w:val="24"/>
              </w:rPr>
              <w:fldChar w:fldCharType="begin">
                <w:ffData>
                  <w:name w:val="Check4"/>
                  <w:enabled/>
                  <w:calcOnExit w:val="0"/>
                  <w:checkBox>
                    <w:sizeAuto/>
                    <w:default w:val="0"/>
                  </w:checkBox>
                </w:ffData>
              </w:fldChar>
            </w:r>
            <w:r w:rsidRPr="00D530AC">
              <w:rPr>
                <w:rFonts w:ascii="Times New Roman" w:hAnsi="Times New Roman" w:cs="Times New Roman"/>
                <w:sz w:val="24"/>
                <w:szCs w:val="24"/>
              </w:rPr>
              <w:instrText xml:space="preserve"> FORMCHECKBOX </w:instrText>
            </w:r>
            <w:r w:rsidRPr="00D530AC">
              <w:rPr>
                <w:rFonts w:ascii="Times New Roman" w:hAnsi="Times New Roman" w:cs="Times New Roman"/>
                <w:sz w:val="24"/>
                <w:szCs w:val="24"/>
              </w:rPr>
            </w:r>
            <w:r w:rsidRPr="00D530AC">
              <w:rPr>
                <w:rFonts w:ascii="Times New Roman" w:hAnsi="Times New Roman" w:cs="Times New Roman"/>
                <w:sz w:val="24"/>
                <w:szCs w:val="24"/>
              </w:rPr>
              <w:fldChar w:fldCharType="end"/>
            </w:r>
            <w:r w:rsidRPr="00D530AC">
              <w:rPr>
                <w:rFonts w:ascii="Times New Roman" w:hAnsi="Times New Roman" w:cs="Times New Roman"/>
                <w:sz w:val="24"/>
                <w:szCs w:val="24"/>
              </w:rPr>
              <w:t xml:space="preserve">  Cell biology</w:t>
            </w:r>
          </w:p>
          <w:p w14:paraId="47D8A459"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r w:rsidRPr="00D530AC">
              <w:rPr>
                <w:rFonts w:ascii="Times New Roman" w:hAnsi="Times New Roman" w:cs="Times New Roman"/>
                <w:sz w:val="24"/>
                <w:szCs w:val="24"/>
              </w:rPr>
              <w:fldChar w:fldCharType="begin">
                <w:ffData>
                  <w:name w:val="Check4"/>
                  <w:enabled/>
                  <w:calcOnExit w:val="0"/>
                  <w:checkBox>
                    <w:sizeAuto/>
                    <w:default w:val="0"/>
                  </w:checkBox>
                </w:ffData>
              </w:fldChar>
            </w:r>
            <w:r w:rsidRPr="00D530AC">
              <w:rPr>
                <w:rFonts w:ascii="Times New Roman" w:hAnsi="Times New Roman" w:cs="Times New Roman"/>
                <w:sz w:val="24"/>
                <w:szCs w:val="24"/>
              </w:rPr>
              <w:instrText xml:space="preserve"> FORMCHECKBOX </w:instrText>
            </w:r>
            <w:r w:rsidRPr="00D530AC">
              <w:rPr>
                <w:rFonts w:ascii="Times New Roman" w:hAnsi="Times New Roman" w:cs="Times New Roman"/>
                <w:sz w:val="24"/>
                <w:szCs w:val="24"/>
              </w:rPr>
            </w:r>
            <w:r w:rsidRPr="00D530AC">
              <w:rPr>
                <w:rFonts w:ascii="Times New Roman" w:hAnsi="Times New Roman" w:cs="Times New Roman"/>
                <w:sz w:val="24"/>
                <w:szCs w:val="24"/>
              </w:rPr>
              <w:fldChar w:fldCharType="end"/>
            </w:r>
            <w:r w:rsidRPr="00D530AC">
              <w:rPr>
                <w:rFonts w:ascii="Times New Roman" w:hAnsi="Times New Roman" w:cs="Times New Roman"/>
                <w:sz w:val="24"/>
                <w:szCs w:val="24"/>
              </w:rPr>
              <w:t xml:space="preserve">  Biotechnology </w:t>
            </w:r>
          </w:p>
          <w:p w14:paraId="5D25CF42"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r w:rsidRPr="00D530AC">
              <w:rPr>
                <w:rFonts w:ascii="Times New Roman" w:hAnsi="Times New Roman" w:cs="Times New Roman"/>
                <w:sz w:val="24"/>
                <w:szCs w:val="24"/>
              </w:rPr>
              <w:fldChar w:fldCharType="begin">
                <w:ffData>
                  <w:name w:val="Check4"/>
                  <w:enabled/>
                  <w:calcOnExit w:val="0"/>
                  <w:checkBox>
                    <w:sizeAuto/>
                    <w:default w:val="0"/>
                  </w:checkBox>
                </w:ffData>
              </w:fldChar>
            </w:r>
            <w:r w:rsidRPr="00D530AC">
              <w:rPr>
                <w:rFonts w:ascii="Times New Roman" w:hAnsi="Times New Roman" w:cs="Times New Roman"/>
                <w:sz w:val="24"/>
                <w:szCs w:val="24"/>
              </w:rPr>
              <w:instrText xml:space="preserve"> FORMCHECKBOX </w:instrText>
            </w:r>
            <w:r w:rsidRPr="00D530AC">
              <w:rPr>
                <w:rFonts w:ascii="Times New Roman" w:hAnsi="Times New Roman" w:cs="Times New Roman"/>
                <w:sz w:val="24"/>
                <w:szCs w:val="24"/>
              </w:rPr>
            </w:r>
            <w:r w:rsidRPr="00D530AC">
              <w:rPr>
                <w:rFonts w:ascii="Times New Roman" w:hAnsi="Times New Roman" w:cs="Times New Roman"/>
                <w:sz w:val="24"/>
                <w:szCs w:val="24"/>
              </w:rPr>
              <w:fldChar w:fldCharType="end"/>
            </w:r>
            <w:r w:rsidRPr="00D530AC">
              <w:rPr>
                <w:rFonts w:ascii="Times New Roman" w:hAnsi="Times New Roman" w:cs="Times New Roman"/>
                <w:sz w:val="24"/>
                <w:szCs w:val="24"/>
              </w:rPr>
              <w:t xml:space="preserve">  Molecular biology</w:t>
            </w:r>
          </w:p>
          <w:p w14:paraId="0E8D0A85" w14:textId="77777777" w:rsidR="00593777" w:rsidRPr="00D530AC" w:rsidRDefault="00593777" w:rsidP="00BC7861">
            <w:pPr>
              <w:autoSpaceDE w:val="0"/>
              <w:autoSpaceDN w:val="0"/>
              <w:adjustRightInd w:val="0"/>
              <w:spacing w:after="0" w:line="240" w:lineRule="auto"/>
              <w:jc w:val="both"/>
              <w:rPr>
                <w:rFonts w:ascii="Times New Roman" w:hAnsi="Times New Roman" w:cs="Times New Roman"/>
                <w:color w:val="000000"/>
                <w:sz w:val="24"/>
                <w:szCs w:val="24"/>
              </w:rPr>
            </w:pPr>
            <w:r w:rsidRPr="00D530AC">
              <w:rPr>
                <w:rFonts w:ascii="Times New Roman" w:hAnsi="Times New Roman" w:cs="Times New Roman"/>
                <w:sz w:val="24"/>
                <w:szCs w:val="24"/>
              </w:rPr>
              <w:fldChar w:fldCharType="begin">
                <w:ffData>
                  <w:name w:val="Check4"/>
                  <w:enabled/>
                  <w:calcOnExit w:val="0"/>
                  <w:checkBox>
                    <w:sizeAuto/>
                    <w:default w:val="0"/>
                  </w:checkBox>
                </w:ffData>
              </w:fldChar>
            </w:r>
            <w:r w:rsidRPr="00D530AC">
              <w:rPr>
                <w:rFonts w:ascii="Times New Roman" w:hAnsi="Times New Roman" w:cs="Times New Roman"/>
                <w:sz w:val="24"/>
                <w:szCs w:val="24"/>
              </w:rPr>
              <w:instrText xml:space="preserve"> FORMCHECKBOX </w:instrText>
            </w:r>
            <w:r w:rsidRPr="00D530AC">
              <w:rPr>
                <w:rFonts w:ascii="Times New Roman" w:hAnsi="Times New Roman" w:cs="Times New Roman"/>
                <w:sz w:val="24"/>
                <w:szCs w:val="24"/>
              </w:rPr>
            </w:r>
            <w:r w:rsidRPr="00D530AC">
              <w:rPr>
                <w:rFonts w:ascii="Times New Roman" w:hAnsi="Times New Roman" w:cs="Times New Roman"/>
                <w:sz w:val="24"/>
                <w:szCs w:val="24"/>
              </w:rPr>
              <w:fldChar w:fldCharType="end"/>
            </w:r>
            <w:r w:rsidRPr="00D530AC">
              <w:rPr>
                <w:rFonts w:ascii="Times New Roman" w:hAnsi="Times New Roman" w:cs="Times New Roman"/>
                <w:sz w:val="24"/>
                <w:szCs w:val="24"/>
              </w:rPr>
              <w:t xml:space="preserve">  Psychology</w:t>
            </w:r>
          </w:p>
          <w:p w14:paraId="53D9473D" w14:textId="5EDE628F" w:rsidR="00593777" w:rsidRPr="00D530AC" w:rsidRDefault="00482DB0" w:rsidP="00BC78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1"/>
                  </w:checkBox>
                </w:ffData>
              </w:fldChar>
            </w:r>
            <w:r>
              <w:rPr>
                <w:rFonts w:ascii="Times New Roman" w:hAnsi="Times New Roman" w:cs="Times New Roman"/>
                <w:sz w:val="24"/>
                <w:szCs w:val="24"/>
              </w:rPr>
              <w:instrText xml:space="preserve"> </w:instrText>
            </w:r>
            <w:bookmarkStart w:id="1" w:name="Check5"/>
            <w:r>
              <w:rPr>
                <w:rFonts w:ascii="Times New Roman" w:hAnsi="Times New Roman" w:cs="Times New Roman"/>
                <w:sz w:val="24"/>
                <w:szCs w:val="24"/>
              </w:rPr>
              <w:instrText xml:space="preserve">FORMCHECKBOX </w:instrText>
            </w:r>
            <w:r>
              <w:rPr>
                <w:rFonts w:ascii="Times New Roman" w:hAnsi="Times New Roman" w:cs="Times New Roman"/>
                <w:sz w:val="24"/>
                <w:szCs w:val="24"/>
              </w:rPr>
            </w:r>
            <w:r>
              <w:rPr>
                <w:rFonts w:ascii="Times New Roman" w:hAnsi="Times New Roman" w:cs="Times New Roman"/>
                <w:sz w:val="24"/>
                <w:szCs w:val="24"/>
              </w:rPr>
              <w:fldChar w:fldCharType="end"/>
            </w:r>
            <w:bookmarkEnd w:id="1"/>
            <w:r w:rsidR="00593777" w:rsidRPr="00D530AC">
              <w:rPr>
                <w:rFonts w:ascii="Times New Roman" w:hAnsi="Times New Roman" w:cs="Times New Roman"/>
                <w:sz w:val="24"/>
                <w:szCs w:val="24"/>
              </w:rPr>
              <w:t xml:space="preserve">  Animal models</w:t>
            </w:r>
          </w:p>
        </w:tc>
        <w:tc>
          <w:tcPr>
            <w:tcW w:w="4876" w:type="dxa"/>
          </w:tcPr>
          <w:p w14:paraId="518ECE78"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r w:rsidRPr="00D530AC">
              <w:rPr>
                <w:rFonts w:ascii="Times New Roman" w:hAnsi="Times New Roman" w:cs="Times New Roman"/>
                <w:sz w:val="24"/>
                <w:szCs w:val="24"/>
              </w:rPr>
              <w:fldChar w:fldCharType="begin">
                <w:ffData>
                  <w:name w:val=""/>
                  <w:enabled/>
                  <w:calcOnExit w:val="0"/>
                  <w:checkBox>
                    <w:sizeAuto/>
                    <w:default w:val="0"/>
                    <w:checked w:val="0"/>
                  </w:checkBox>
                </w:ffData>
              </w:fldChar>
            </w:r>
            <w:r w:rsidRPr="00D530AC">
              <w:rPr>
                <w:rFonts w:ascii="Times New Roman" w:hAnsi="Times New Roman" w:cs="Times New Roman"/>
                <w:sz w:val="24"/>
                <w:szCs w:val="24"/>
              </w:rPr>
              <w:instrText xml:space="preserve"> FORMCHECKBOX </w:instrText>
            </w:r>
            <w:r w:rsidRPr="00D530AC">
              <w:rPr>
                <w:rFonts w:ascii="Times New Roman" w:hAnsi="Times New Roman" w:cs="Times New Roman"/>
                <w:sz w:val="24"/>
                <w:szCs w:val="24"/>
              </w:rPr>
            </w:r>
            <w:r w:rsidRPr="00D530AC">
              <w:rPr>
                <w:rFonts w:ascii="Times New Roman" w:hAnsi="Times New Roman" w:cs="Times New Roman"/>
                <w:sz w:val="24"/>
                <w:szCs w:val="24"/>
              </w:rPr>
              <w:fldChar w:fldCharType="end"/>
            </w:r>
            <w:r w:rsidRPr="00D530AC">
              <w:rPr>
                <w:rFonts w:ascii="Times New Roman" w:hAnsi="Times New Roman" w:cs="Times New Roman"/>
                <w:sz w:val="24"/>
                <w:szCs w:val="24"/>
              </w:rPr>
              <w:t xml:space="preserve">  Biochemistry </w:t>
            </w:r>
          </w:p>
          <w:p w14:paraId="6E93AD3B"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r w:rsidRPr="00D530AC">
              <w:rPr>
                <w:rFonts w:ascii="Times New Roman" w:hAnsi="Times New Roman" w:cs="Times New Roman"/>
                <w:sz w:val="24"/>
                <w:szCs w:val="24"/>
              </w:rPr>
              <w:fldChar w:fldCharType="begin">
                <w:ffData>
                  <w:name w:val="Check4"/>
                  <w:enabled/>
                  <w:calcOnExit w:val="0"/>
                  <w:checkBox>
                    <w:sizeAuto/>
                    <w:default w:val="0"/>
                    <w:checked w:val="0"/>
                  </w:checkBox>
                </w:ffData>
              </w:fldChar>
            </w:r>
            <w:r w:rsidRPr="00D530AC">
              <w:rPr>
                <w:rFonts w:ascii="Times New Roman" w:hAnsi="Times New Roman" w:cs="Times New Roman"/>
                <w:sz w:val="24"/>
                <w:szCs w:val="24"/>
              </w:rPr>
              <w:instrText xml:space="preserve"> FORMCHECKBOX </w:instrText>
            </w:r>
            <w:r w:rsidRPr="00D530AC">
              <w:rPr>
                <w:rFonts w:ascii="Times New Roman" w:hAnsi="Times New Roman" w:cs="Times New Roman"/>
                <w:sz w:val="24"/>
                <w:szCs w:val="24"/>
              </w:rPr>
            </w:r>
            <w:r w:rsidRPr="00D530AC">
              <w:rPr>
                <w:rFonts w:ascii="Times New Roman" w:hAnsi="Times New Roman" w:cs="Times New Roman"/>
                <w:sz w:val="24"/>
                <w:szCs w:val="24"/>
              </w:rPr>
              <w:fldChar w:fldCharType="end"/>
            </w:r>
            <w:r w:rsidRPr="00D530AC">
              <w:rPr>
                <w:rFonts w:ascii="Times New Roman" w:hAnsi="Times New Roman" w:cs="Times New Roman"/>
                <w:sz w:val="24"/>
                <w:szCs w:val="24"/>
              </w:rPr>
              <w:t xml:space="preserve">  Immunology</w:t>
            </w:r>
          </w:p>
          <w:p w14:paraId="32698FE5"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r w:rsidRPr="00D530AC">
              <w:rPr>
                <w:rFonts w:ascii="Times New Roman" w:hAnsi="Times New Roman" w:cs="Times New Roman"/>
                <w:sz w:val="24"/>
                <w:szCs w:val="24"/>
              </w:rPr>
              <w:fldChar w:fldCharType="begin">
                <w:ffData>
                  <w:name w:val="Check4"/>
                  <w:enabled/>
                  <w:calcOnExit w:val="0"/>
                  <w:checkBox>
                    <w:sizeAuto/>
                    <w:default w:val="0"/>
                  </w:checkBox>
                </w:ffData>
              </w:fldChar>
            </w:r>
            <w:r w:rsidRPr="00D530AC">
              <w:rPr>
                <w:rFonts w:ascii="Times New Roman" w:hAnsi="Times New Roman" w:cs="Times New Roman"/>
                <w:sz w:val="24"/>
                <w:szCs w:val="24"/>
              </w:rPr>
              <w:instrText xml:space="preserve"> FORMCHECKBOX </w:instrText>
            </w:r>
            <w:r w:rsidRPr="00D530AC">
              <w:rPr>
                <w:rFonts w:ascii="Times New Roman" w:hAnsi="Times New Roman" w:cs="Times New Roman"/>
                <w:sz w:val="24"/>
                <w:szCs w:val="24"/>
              </w:rPr>
            </w:r>
            <w:r w:rsidRPr="00D530AC">
              <w:rPr>
                <w:rFonts w:ascii="Times New Roman" w:hAnsi="Times New Roman" w:cs="Times New Roman"/>
                <w:sz w:val="24"/>
                <w:szCs w:val="24"/>
              </w:rPr>
              <w:fldChar w:fldCharType="end"/>
            </w:r>
            <w:r w:rsidRPr="00D530AC">
              <w:rPr>
                <w:rFonts w:ascii="Times New Roman" w:hAnsi="Times New Roman" w:cs="Times New Roman"/>
                <w:sz w:val="24"/>
                <w:szCs w:val="24"/>
              </w:rPr>
              <w:t xml:space="preserve">  Clinical research</w:t>
            </w:r>
          </w:p>
          <w:p w14:paraId="16C2078E"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r w:rsidRPr="00D530AC">
              <w:rPr>
                <w:rFonts w:ascii="Times New Roman" w:hAnsi="Times New Roman" w:cs="Times New Roman"/>
                <w:sz w:val="24"/>
                <w:szCs w:val="24"/>
              </w:rPr>
              <w:fldChar w:fldCharType="begin">
                <w:ffData>
                  <w:name w:val="Check4"/>
                  <w:enabled/>
                  <w:calcOnExit w:val="0"/>
                  <w:checkBox>
                    <w:sizeAuto/>
                    <w:default w:val="0"/>
                  </w:checkBox>
                </w:ffData>
              </w:fldChar>
            </w:r>
            <w:r w:rsidRPr="00D530AC">
              <w:rPr>
                <w:rFonts w:ascii="Times New Roman" w:hAnsi="Times New Roman" w:cs="Times New Roman"/>
                <w:sz w:val="24"/>
                <w:szCs w:val="24"/>
              </w:rPr>
              <w:instrText xml:space="preserve"> FORMCHECKBOX </w:instrText>
            </w:r>
            <w:r w:rsidRPr="00D530AC">
              <w:rPr>
                <w:rFonts w:ascii="Times New Roman" w:hAnsi="Times New Roman" w:cs="Times New Roman"/>
                <w:sz w:val="24"/>
                <w:szCs w:val="24"/>
              </w:rPr>
            </w:r>
            <w:r w:rsidRPr="00D530AC">
              <w:rPr>
                <w:rFonts w:ascii="Times New Roman" w:hAnsi="Times New Roman" w:cs="Times New Roman"/>
                <w:sz w:val="24"/>
                <w:szCs w:val="24"/>
              </w:rPr>
              <w:fldChar w:fldCharType="end"/>
            </w:r>
            <w:r w:rsidRPr="00D530AC">
              <w:rPr>
                <w:rFonts w:ascii="Times New Roman" w:hAnsi="Times New Roman" w:cs="Times New Roman"/>
                <w:sz w:val="24"/>
                <w:szCs w:val="24"/>
              </w:rPr>
              <w:t xml:space="preserve">  Genetic medicine</w:t>
            </w:r>
          </w:p>
          <w:p w14:paraId="2CA89161"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r w:rsidRPr="00D530AC">
              <w:rPr>
                <w:rFonts w:ascii="Times New Roman" w:hAnsi="Times New Roman" w:cs="Times New Roman"/>
                <w:sz w:val="24"/>
                <w:szCs w:val="24"/>
              </w:rPr>
              <w:fldChar w:fldCharType="begin">
                <w:ffData>
                  <w:name w:val="Check4"/>
                  <w:enabled/>
                  <w:calcOnExit w:val="0"/>
                  <w:checkBox>
                    <w:sizeAuto/>
                    <w:default w:val="0"/>
                  </w:checkBox>
                </w:ffData>
              </w:fldChar>
            </w:r>
            <w:r w:rsidRPr="00D530AC">
              <w:rPr>
                <w:rFonts w:ascii="Times New Roman" w:hAnsi="Times New Roman" w:cs="Times New Roman"/>
                <w:sz w:val="24"/>
                <w:szCs w:val="24"/>
              </w:rPr>
              <w:instrText xml:space="preserve"> FORMCHECKBOX </w:instrText>
            </w:r>
            <w:r w:rsidRPr="00D530AC">
              <w:rPr>
                <w:rFonts w:ascii="Times New Roman" w:hAnsi="Times New Roman" w:cs="Times New Roman"/>
                <w:sz w:val="24"/>
                <w:szCs w:val="24"/>
              </w:rPr>
            </w:r>
            <w:r w:rsidRPr="00D530AC">
              <w:rPr>
                <w:rFonts w:ascii="Times New Roman" w:hAnsi="Times New Roman" w:cs="Times New Roman"/>
                <w:sz w:val="24"/>
                <w:szCs w:val="24"/>
              </w:rPr>
              <w:fldChar w:fldCharType="end"/>
            </w:r>
            <w:r w:rsidRPr="00D530AC">
              <w:rPr>
                <w:rFonts w:ascii="Times New Roman" w:hAnsi="Times New Roman" w:cs="Times New Roman"/>
                <w:sz w:val="24"/>
                <w:szCs w:val="24"/>
              </w:rPr>
              <w:t xml:space="preserve">  Pathology</w:t>
            </w:r>
          </w:p>
          <w:p w14:paraId="59DDF1F4"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r w:rsidRPr="00D530AC">
              <w:rPr>
                <w:rFonts w:ascii="Times New Roman" w:hAnsi="Times New Roman" w:cs="Times New Roman"/>
                <w:sz w:val="24"/>
                <w:szCs w:val="24"/>
              </w:rPr>
              <w:fldChar w:fldCharType="begin">
                <w:ffData>
                  <w:name w:val="Check4"/>
                  <w:enabled/>
                  <w:calcOnExit w:val="0"/>
                  <w:checkBox>
                    <w:sizeAuto/>
                    <w:default w:val="0"/>
                    <w:checked w:val="0"/>
                  </w:checkBox>
                </w:ffData>
              </w:fldChar>
            </w:r>
            <w:r w:rsidRPr="00D530AC">
              <w:rPr>
                <w:rFonts w:ascii="Times New Roman" w:hAnsi="Times New Roman" w:cs="Times New Roman"/>
                <w:sz w:val="24"/>
                <w:szCs w:val="24"/>
              </w:rPr>
              <w:instrText xml:space="preserve"> FORMCHECKBOX </w:instrText>
            </w:r>
            <w:r w:rsidRPr="00D530AC">
              <w:rPr>
                <w:rFonts w:ascii="Times New Roman" w:hAnsi="Times New Roman" w:cs="Times New Roman"/>
                <w:sz w:val="24"/>
                <w:szCs w:val="24"/>
              </w:rPr>
            </w:r>
            <w:r w:rsidRPr="00D530AC">
              <w:rPr>
                <w:rFonts w:ascii="Times New Roman" w:hAnsi="Times New Roman" w:cs="Times New Roman"/>
                <w:sz w:val="24"/>
                <w:szCs w:val="24"/>
              </w:rPr>
              <w:fldChar w:fldCharType="end"/>
            </w:r>
            <w:r w:rsidRPr="00D530AC">
              <w:rPr>
                <w:rFonts w:ascii="Times New Roman" w:hAnsi="Times New Roman" w:cs="Times New Roman"/>
                <w:sz w:val="24"/>
                <w:szCs w:val="24"/>
              </w:rPr>
              <w:t xml:space="preserve">  Dentistry</w:t>
            </w:r>
          </w:p>
          <w:p w14:paraId="329814ED" w14:textId="77777777" w:rsidR="00593777" w:rsidRPr="00D530AC" w:rsidRDefault="00593777" w:rsidP="00BC786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sz w:val="24"/>
                <w:szCs w:val="24"/>
              </w:rPr>
              <w:fldChar w:fldCharType="begin">
                <w:ffData>
                  <w:name w:val=""/>
                  <w:enabled/>
                  <w:calcOnExit w:val="0"/>
                  <w:checkBox>
                    <w:sizeAuto/>
                    <w:default w:val="1"/>
                  </w:checkBox>
                </w:ffData>
              </w:fldChar>
            </w:r>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Pr="00D530AC">
              <w:rPr>
                <w:rFonts w:ascii="Times New Roman" w:hAnsi="Times New Roman" w:cs="Times New Roman"/>
                <w:sz w:val="24"/>
                <w:szCs w:val="24"/>
              </w:rPr>
              <w:t xml:space="preserve">  Other (please specify): </w:t>
            </w:r>
            <w:r w:rsidRPr="003B48B9">
              <w:rPr>
                <w:rFonts w:ascii="Times New Roman" w:hAnsi="Times New Roman"/>
                <w:bCs/>
                <w:sz w:val="24"/>
                <w:szCs w:val="24"/>
              </w:rPr>
              <w:t xml:space="preserve">Respiratory </w:t>
            </w:r>
            <w:r>
              <w:rPr>
                <w:rFonts w:ascii="Times New Roman" w:hAnsi="Times New Roman"/>
                <w:bCs/>
                <w:sz w:val="24"/>
                <w:szCs w:val="24"/>
              </w:rPr>
              <w:t>biology</w:t>
            </w:r>
          </w:p>
          <w:p w14:paraId="0F67A889"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p>
          <w:p w14:paraId="16B93A7B" w14:textId="77777777" w:rsidR="00593777" w:rsidRPr="00D530AC" w:rsidRDefault="00593777" w:rsidP="00BC7861">
            <w:pPr>
              <w:autoSpaceDE w:val="0"/>
              <w:autoSpaceDN w:val="0"/>
              <w:adjustRightInd w:val="0"/>
              <w:spacing w:after="0" w:line="240" w:lineRule="auto"/>
              <w:rPr>
                <w:rFonts w:ascii="Times New Roman" w:hAnsi="Times New Roman" w:cs="Times New Roman"/>
                <w:sz w:val="24"/>
                <w:szCs w:val="24"/>
              </w:rPr>
            </w:pPr>
          </w:p>
        </w:tc>
      </w:tr>
    </w:tbl>
    <w:p w14:paraId="74C27721" w14:textId="77777777" w:rsidR="00593777" w:rsidRPr="00D530AC" w:rsidRDefault="00593777" w:rsidP="00593777">
      <w:pPr>
        <w:spacing w:after="120" w:line="240" w:lineRule="auto"/>
        <w:jc w:val="both"/>
        <w:rPr>
          <w:rFonts w:ascii="Times New Roman" w:hAnsi="Times New Roman" w:cs="Times New Roman"/>
          <w:b/>
          <w:sz w:val="24"/>
          <w:szCs w:val="24"/>
        </w:rPr>
        <w:sectPr w:rsidR="00593777" w:rsidRPr="00D530AC" w:rsidSect="003E4332">
          <w:pgSz w:w="11906" w:h="16838"/>
          <w:pgMar w:top="1440" w:right="1440" w:bottom="1440" w:left="1440" w:header="708" w:footer="224" w:gutter="0"/>
          <w:cols w:space="708"/>
          <w:docGrid w:linePitch="360"/>
        </w:sectPr>
      </w:pPr>
    </w:p>
    <w:p w14:paraId="56772AF5" w14:textId="77777777" w:rsidR="00CB747A" w:rsidRPr="00D530AC" w:rsidRDefault="00CB747A" w:rsidP="00CB747A">
      <w:pPr>
        <w:autoSpaceDE w:val="0"/>
        <w:autoSpaceDN w:val="0"/>
        <w:adjustRightInd w:val="0"/>
        <w:spacing w:after="0" w:line="240" w:lineRule="auto"/>
        <w:jc w:val="both"/>
        <w:rPr>
          <w:rFonts w:ascii="Times New Roman" w:hAnsi="Times New Roman" w:cs="Times New Roman"/>
          <w:b/>
          <w:bCs/>
          <w:sz w:val="24"/>
          <w:szCs w:val="24"/>
        </w:rPr>
      </w:pPr>
      <w:r w:rsidRPr="00D530AC">
        <w:rPr>
          <w:rFonts w:ascii="Times New Roman" w:hAnsi="Times New Roman"/>
          <w:b/>
          <w:bCs/>
          <w:sz w:val="24"/>
          <w:szCs w:val="24"/>
          <w:lang w:val="en-US"/>
        </w:rPr>
        <w:lastRenderedPageBreak/>
        <w:t>The impact of maternal hypoxia-induced intrauterine growth restriction on postnatal airway smooth muscle</w:t>
      </w:r>
      <w:r>
        <w:rPr>
          <w:rFonts w:ascii="Times New Roman" w:hAnsi="Times New Roman"/>
          <w:b/>
          <w:bCs/>
          <w:sz w:val="24"/>
          <w:szCs w:val="24"/>
          <w:lang w:val="en-US"/>
        </w:rPr>
        <w:t xml:space="preserve"> thickness and contractility</w:t>
      </w:r>
      <w:r w:rsidRPr="00D530AC">
        <w:rPr>
          <w:rFonts w:ascii="Times New Roman" w:hAnsi="Times New Roman"/>
          <w:b/>
          <w:bCs/>
          <w:sz w:val="24"/>
          <w:szCs w:val="24"/>
          <w:lang w:val="en-US"/>
        </w:rPr>
        <w:t xml:space="preserve"> in mice</w:t>
      </w:r>
    </w:p>
    <w:p w14:paraId="793742F8" w14:textId="77777777" w:rsidR="00343D7D" w:rsidRPr="00D530AC" w:rsidRDefault="00343D7D" w:rsidP="00593777">
      <w:pPr>
        <w:spacing w:after="0" w:line="240" w:lineRule="auto"/>
        <w:jc w:val="both"/>
        <w:rPr>
          <w:rFonts w:ascii="Times New Roman" w:hAnsi="Times New Roman" w:cs="Times New Roman"/>
          <w:sz w:val="24"/>
          <w:szCs w:val="24"/>
        </w:rPr>
      </w:pPr>
      <w:bookmarkStart w:id="2" w:name="_GoBack"/>
      <w:bookmarkEnd w:id="2"/>
    </w:p>
    <w:p w14:paraId="1159C626" w14:textId="38835233" w:rsidR="00593777" w:rsidRPr="00D530AC" w:rsidRDefault="00593777" w:rsidP="00593777">
      <w:pPr>
        <w:spacing w:after="0" w:line="240" w:lineRule="auto"/>
        <w:jc w:val="both"/>
        <w:rPr>
          <w:rFonts w:ascii="Times New Roman" w:hAnsi="Times New Roman" w:cs="Times New Roman"/>
          <w:sz w:val="24"/>
          <w:szCs w:val="24"/>
          <w:vertAlign w:val="superscript"/>
        </w:rPr>
      </w:pPr>
      <w:r w:rsidRPr="00D530AC">
        <w:rPr>
          <w:rFonts w:ascii="Times New Roman" w:hAnsi="Times New Roman" w:cs="Times New Roman"/>
          <w:sz w:val="24"/>
          <w:szCs w:val="24"/>
        </w:rPr>
        <w:t xml:space="preserve">Authors: </w:t>
      </w:r>
      <w:r>
        <w:rPr>
          <w:rFonts w:ascii="Times New Roman" w:hAnsi="Times New Roman"/>
          <w:sz w:val="24"/>
          <w:szCs w:val="24"/>
          <w:u w:val="single"/>
        </w:rPr>
        <w:t>Darshinee Kowlessur</w:t>
      </w:r>
      <w:r w:rsidRPr="00D530AC">
        <w:rPr>
          <w:rFonts w:ascii="Times New Roman" w:hAnsi="Times New Roman" w:cs="Times New Roman"/>
          <w:sz w:val="24"/>
          <w:szCs w:val="24"/>
          <w:u w:val="single"/>
          <w:vertAlign w:val="superscript"/>
        </w:rPr>
        <w:t>1</w:t>
      </w:r>
      <w:r w:rsidR="00D155F3">
        <w:rPr>
          <w:rFonts w:ascii="Times New Roman" w:hAnsi="Times New Roman" w:cs="Times New Roman"/>
          <w:sz w:val="24"/>
          <w:szCs w:val="24"/>
          <w:u w:val="single"/>
          <w:vertAlign w:val="superscript"/>
        </w:rPr>
        <w:t>, 2</w:t>
      </w:r>
      <w:r w:rsidRPr="00D530AC">
        <w:rPr>
          <w:rFonts w:ascii="Times New Roman" w:hAnsi="Times New Roman" w:cs="Times New Roman"/>
          <w:sz w:val="24"/>
          <w:szCs w:val="24"/>
        </w:rPr>
        <w:t xml:space="preserve">, </w:t>
      </w:r>
      <w:r w:rsidR="00ED2173">
        <w:rPr>
          <w:rFonts w:ascii="Times New Roman" w:hAnsi="Times New Roman" w:cs="Times New Roman"/>
          <w:sz w:val="24"/>
          <w:szCs w:val="24"/>
        </w:rPr>
        <w:t>Peter Noble</w:t>
      </w:r>
      <w:r w:rsidR="00ED2173" w:rsidRPr="00D155F3">
        <w:rPr>
          <w:rFonts w:ascii="Times New Roman" w:hAnsi="Times New Roman" w:cs="Times New Roman"/>
          <w:sz w:val="24"/>
          <w:szCs w:val="24"/>
          <w:vertAlign w:val="superscript"/>
        </w:rPr>
        <w:t>2</w:t>
      </w:r>
      <w:r w:rsidR="00ED2173">
        <w:rPr>
          <w:rFonts w:ascii="Times New Roman" w:hAnsi="Times New Roman" w:cs="Times New Roman"/>
          <w:sz w:val="24"/>
          <w:szCs w:val="24"/>
        </w:rPr>
        <w:t xml:space="preserve">, </w:t>
      </w:r>
      <w:r>
        <w:rPr>
          <w:rFonts w:ascii="Times New Roman" w:hAnsi="Times New Roman"/>
          <w:sz w:val="24"/>
          <w:szCs w:val="24"/>
        </w:rPr>
        <w:t>Kimberley Wang</w:t>
      </w:r>
      <w:r w:rsidR="00ED2173">
        <w:rPr>
          <w:rFonts w:ascii="Times New Roman" w:hAnsi="Times New Roman"/>
          <w:sz w:val="24"/>
          <w:szCs w:val="24"/>
          <w:vertAlign w:val="superscript"/>
        </w:rPr>
        <w:t>1</w:t>
      </w:r>
    </w:p>
    <w:p w14:paraId="3C136138" w14:textId="77777777" w:rsidR="00593777" w:rsidRPr="00D530AC" w:rsidRDefault="00593777" w:rsidP="00593777">
      <w:pPr>
        <w:spacing w:after="0" w:line="240" w:lineRule="auto"/>
        <w:jc w:val="both"/>
        <w:rPr>
          <w:rFonts w:ascii="Times New Roman" w:hAnsi="Times New Roman" w:cs="Times New Roman"/>
          <w:sz w:val="24"/>
          <w:szCs w:val="24"/>
        </w:rPr>
      </w:pPr>
    </w:p>
    <w:p w14:paraId="4E856AC6" w14:textId="5B79A725" w:rsidR="00593777" w:rsidRPr="003D5C50" w:rsidRDefault="00ED2173" w:rsidP="00593777">
      <w:pPr>
        <w:autoSpaceDE w:val="0"/>
        <w:autoSpaceDN w:val="0"/>
        <w:adjustRightInd w:val="0"/>
        <w:spacing w:after="0" w:line="240" w:lineRule="auto"/>
        <w:jc w:val="both"/>
        <w:rPr>
          <w:rFonts w:ascii="Times New Roman" w:hAnsi="Times New Roman" w:cs="Times New Roman"/>
          <w:bCs/>
          <w:i/>
          <w:sz w:val="24"/>
          <w:szCs w:val="24"/>
        </w:rPr>
      </w:pPr>
      <w:r w:rsidRPr="00D155F3">
        <w:rPr>
          <w:rFonts w:ascii="Times New Roman" w:hAnsi="Times New Roman" w:cs="Times New Roman"/>
          <w:bCs/>
          <w:i/>
          <w:sz w:val="24"/>
          <w:szCs w:val="24"/>
          <w:vertAlign w:val="superscript"/>
        </w:rPr>
        <w:t>1</w:t>
      </w:r>
      <w:r w:rsidR="00593777" w:rsidRPr="003D5C50">
        <w:rPr>
          <w:rFonts w:ascii="Times New Roman" w:hAnsi="Times New Roman" w:cs="Times New Roman"/>
          <w:bCs/>
          <w:i/>
          <w:sz w:val="24"/>
          <w:szCs w:val="24"/>
        </w:rPr>
        <w:t>Telethon Kids Institute</w:t>
      </w:r>
      <w:r>
        <w:rPr>
          <w:rFonts w:ascii="Times New Roman" w:hAnsi="Times New Roman" w:cs="Times New Roman"/>
          <w:bCs/>
          <w:i/>
          <w:sz w:val="24"/>
          <w:szCs w:val="24"/>
        </w:rPr>
        <w:t>, Subiaco, WA</w:t>
      </w:r>
    </w:p>
    <w:p w14:paraId="6F5E0811" w14:textId="737C59F1" w:rsidR="00593777" w:rsidRPr="003D5C50" w:rsidRDefault="00ED2173" w:rsidP="00593777">
      <w:pPr>
        <w:autoSpaceDE w:val="0"/>
        <w:autoSpaceDN w:val="0"/>
        <w:adjustRightInd w:val="0"/>
        <w:spacing w:after="0" w:line="240" w:lineRule="auto"/>
        <w:jc w:val="both"/>
        <w:rPr>
          <w:rFonts w:ascii="Times New Roman" w:hAnsi="Times New Roman" w:cs="Times New Roman"/>
          <w:i/>
          <w:sz w:val="24"/>
          <w:szCs w:val="24"/>
        </w:rPr>
      </w:pPr>
      <w:r w:rsidRPr="0010246B">
        <w:rPr>
          <w:rFonts w:ascii="Times New Roman" w:hAnsi="Times New Roman" w:cs="Times New Roman"/>
          <w:i/>
          <w:sz w:val="24"/>
          <w:szCs w:val="24"/>
          <w:vertAlign w:val="superscript"/>
        </w:rPr>
        <w:t>2</w:t>
      </w:r>
      <w:r w:rsidR="0010246B">
        <w:rPr>
          <w:rFonts w:ascii="Times New Roman" w:hAnsi="Times New Roman" w:cs="Times New Roman"/>
          <w:i/>
          <w:sz w:val="24"/>
          <w:szCs w:val="24"/>
        </w:rPr>
        <w:t xml:space="preserve">School of Human Sciences, </w:t>
      </w:r>
      <w:r w:rsidR="00593777" w:rsidRPr="0010246B">
        <w:rPr>
          <w:rFonts w:ascii="Times New Roman" w:hAnsi="Times New Roman" w:cs="Times New Roman"/>
          <w:i/>
          <w:sz w:val="24"/>
          <w:szCs w:val="24"/>
        </w:rPr>
        <w:t>University</w:t>
      </w:r>
      <w:r w:rsidR="00593777" w:rsidRPr="003D5C50">
        <w:rPr>
          <w:rFonts w:ascii="Times New Roman" w:hAnsi="Times New Roman" w:cs="Times New Roman"/>
          <w:i/>
          <w:sz w:val="24"/>
          <w:szCs w:val="24"/>
        </w:rPr>
        <w:t xml:space="preserve"> of Western Australia</w:t>
      </w:r>
      <w:r>
        <w:rPr>
          <w:rFonts w:ascii="Times New Roman" w:hAnsi="Times New Roman" w:cs="Times New Roman"/>
          <w:i/>
          <w:sz w:val="24"/>
          <w:szCs w:val="24"/>
        </w:rPr>
        <w:t>, Crawley, WA</w:t>
      </w:r>
    </w:p>
    <w:p w14:paraId="056861BA" w14:textId="77777777" w:rsidR="00593777" w:rsidRPr="00D530AC" w:rsidRDefault="00593777" w:rsidP="00593777">
      <w:pPr>
        <w:autoSpaceDE w:val="0"/>
        <w:autoSpaceDN w:val="0"/>
        <w:adjustRightInd w:val="0"/>
        <w:spacing w:after="0" w:line="240" w:lineRule="auto"/>
        <w:jc w:val="both"/>
        <w:rPr>
          <w:rFonts w:ascii="Times New Roman" w:hAnsi="Times New Roman" w:cs="Times New Roman"/>
          <w:bCs/>
          <w:i/>
          <w:sz w:val="24"/>
          <w:szCs w:val="24"/>
        </w:rPr>
      </w:pPr>
    </w:p>
    <w:p w14:paraId="0402E888" w14:textId="06728335" w:rsidR="00482DB0" w:rsidRDefault="00230B70" w:rsidP="00822732">
      <w:pPr>
        <w:spacing w:line="240" w:lineRule="auto"/>
        <w:contextualSpacing/>
        <w:jc w:val="both"/>
        <w:rPr>
          <w:rFonts w:ascii="Times New Roman" w:hAnsi="Times New Roman" w:cs="Times New Roman"/>
          <w:sz w:val="24"/>
          <w:szCs w:val="24"/>
        </w:rPr>
      </w:pPr>
      <w:r w:rsidRPr="00343D7D">
        <w:rPr>
          <w:rFonts w:ascii="Times New Roman" w:hAnsi="Times New Roman" w:cs="Times New Roman"/>
          <w:b/>
          <w:sz w:val="24"/>
          <w:szCs w:val="24"/>
        </w:rPr>
        <w:t>Background:</w:t>
      </w:r>
      <w:r>
        <w:rPr>
          <w:rFonts w:ascii="Times New Roman" w:hAnsi="Times New Roman" w:cs="Times New Roman"/>
          <w:sz w:val="24"/>
          <w:szCs w:val="24"/>
        </w:rPr>
        <w:t xml:space="preserve"> </w:t>
      </w:r>
      <w:r w:rsidR="00593777" w:rsidRPr="00593777">
        <w:rPr>
          <w:rFonts w:ascii="Times New Roman" w:hAnsi="Times New Roman" w:cs="Times New Roman"/>
          <w:sz w:val="24"/>
          <w:szCs w:val="24"/>
        </w:rPr>
        <w:t xml:space="preserve">Asthma is </w:t>
      </w:r>
      <w:r w:rsidR="00816F52">
        <w:rPr>
          <w:rFonts w:ascii="Times New Roman" w:hAnsi="Times New Roman" w:cs="Times New Roman"/>
          <w:sz w:val="24"/>
          <w:szCs w:val="24"/>
        </w:rPr>
        <w:t>an obstructive airway</w:t>
      </w:r>
      <w:r w:rsidR="00593777" w:rsidRPr="00593777">
        <w:rPr>
          <w:rFonts w:ascii="Times New Roman" w:hAnsi="Times New Roman" w:cs="Times New Roman"/>
          <w:sz w:val="24"/>
          <w:szCs w:val="24"/>
        </w:rPr>
        <w:t xml:space="preserve"> disease that produces considerable morbidity for the affected individual, including breathing difficulty and need for medical treatment. Asthma is highly prevalent in children; it is more prevalent in males up to the age of 14</w:t>
      </w:r>
      <w:r w:rsidR="00097C56">
        <w:rPr>
          <w:rFonts w:ascii="Times New Roman" w:hAnsi="Times New Roman" w:cs="Times New Roman"/>
          <w:sz w:val="24"/>
          <w:szCs w:val="24"/>
        </w:rPr>
        <w:t>,</w:t>
      </w:r>
      <w:r w:rsidR="00593777" w:rsidRPr="00593777">
        <w:rPr>
          <w:rFonts w:ascii="Times New Roman" w:hAnsi="Times New Roman" w:cs="Times New Roman"/>
          <w:sz w:val="24"/>
          <w:szCs w:val="24"/>
        </w:rPr>
        <w:t xml:space="preserve"> and </w:t>
      </w:r>
      <w:r w:rsidR="00097C56">
        <w:rPr>
          <w:rFonts w:ascii="Times New Roman" w:hAnsi="Times New Roman" w:cs="Times New Roman"/>
          <w:sz w:val="24"/>
          <w:szCs w:val="24"/>
        </w:rPr>
        <w:t xml:space="preserve">thereafter is </w:t>
      </w:r>
      <w:r w:rsidR="00593777" w:rsidRPr="00593777">
        <w:rPr>
          <w:rFonts w:ascii="Times New Roman" w:hAnsi="Times New Roman" w:cs="Times New Roman"/>
          <w:sz w:val="24"/>
          <w:szCs w:val="24"/>
        </w:rPr>
        <w:t xml:space="preserve">more dominant in females. </w:t>
      </w:r>
      <w:r w:rsidR="00816F52">
        <w:rPr>
          <w:rFonts w:ascii="Times New Roman" w:hAnsi="Times New Roman" w:cs="Times New Roman"/>
          <w:sz w:val="24"/>
          <w:szCs w:val="24"/>
        </w:rPr>
        <w:t>A primary structural abnormality in asthma is an increase in the thickness of the</w:t>
      </w:r>
      <w:r w:rsidR="00593777" w:rsidRPr="00593777">
        <w:rPr>
          <w:rFonts w:ascii="Times New Roman" w:hAnsi="Times New Roman" w:cs="Times New Roman"/>
          <w:sz w:val="24"/>
          <w:szCs w:val="24"/>
        </w:rPr>
        <w:t xml:space="preserve"> airway smooth muscle (ASM) </w:t>
      </w:r>
      <w:r w:rsidR="00816F52">
        <w:rPr>
          <w:rFonts w:ascii="Times New Roman" w:hAnsi="Times New Roman" w:cs="Times New Roman"/>
          <w:sz w:val="24"/>
          <w:szCs w:val="24"/>
        </w:rPr>
        <w:t>layer</w:t>
      </w:r>
      <w:r w:rsidR="00593777" w:rsidRPr="00593777">
        <w:rPr>
          <w:rFonts w:ascii="Times New Roman" w:hAnsi="Times New Roman" w:cs="Times New Roman"/>
          <w:sz w:val="24"/>
          <w:szCs w:val="24"/>
        </w:rPr>
        <w:t xml:space="preserve">, which is considered a likely cause of the ensuing functional defects, notably excessive narrowing of the airway passages and airflow limitation. </w:t>
      </w:r>
      <w:r w:rsidR="00816F52">
        <w:rPr>
          <w:rFonts w:ascii="Times New Roman" w:hAnsi="Times New Roman" w:cs="Times New Roman"/>
          <w:sz w:val="24"/>
          <w:szCs w:val="24"/>
        </w:rPr>
        <w:t>Since the thickness of the</w:t>
      </w:r>
      <w:r w:rsidR="00593777" w:rsidRPr="00593777">
        <w:rPr>
          <w:rFonts w:ascii="Times New Roman" w:hAnsi="Times New Roman" w:cs="Times New Roman"/>
          <w:sz w:val="24"/>
          <w:szCs w:val="24"/>
        </w:rPr>
        <w:t xml:space="preserve"> ASM </w:t>
      </w:r>
      <w:r w:rsidR="00816F52">
        <w:rPr>
          <w:rFonts w:ascii="Times New Roman" w:hAnsi="Times New Roman" w:cs="Times New Roman"/>
          <w:sz w:val="24"/>
          <w:szCs w:val="24"/>
        </w:rPr>
        <w:t xml:space="preserve">layer is increased </w:t>
      </w:r>
      <w:r w:rsidR="00593777" w:rsidRPr="00593777">
        <w:rPr>
          <w:rFonts w:ascii="Times New Roman" w:hAnsi="Times New Roman" w:cs="Times New Roman"/>
          <w:sz w:val="24"/>
          <w:szCs w:val="24"/>
        </w:rPr>
        <w:t>early in life</w:t>
      </w:r>
      <w:r w:rsidR="00816F52">
        <w:rPr>
          <w:rFonts w:ascii="Times New Roman" w:hAnsi="Times New Roman" w:cs="Times New Roman"/>
          <w:sz w:val="24"/>
          <w:szCs w:val="24"/>
        </w:rPr>
        <w:t xml:space="preserve"> (in children with asthma) and </w:t>
      </w:r>
      <w:r w:rsidR="00593777" w:rsidRPr="00593777">
        <w:rPr>
          <w:rFonts w:ascii="Times New Roman" w:hAnsi="Times New Roman" w:cs="Times New Roman"/>
          <w:sz w:val="24"/>
          <w:szCs w:val="24"/>
        </w:rPr>
        <w:t xml:space="preserve">even before </w:t>
      </w:r>
      <w:r w:rsidR="00816F52">
        <w:rPr>
          <w:rFonts w:ascii="Times New Roman" w:hAnsi="Times New Roman" w:cs="Times New Roman"/>
          <w:sz w:val="24"/>
          <w:szCs w:val="24"/>
        </w:rPr>
        <w:t xml:space="preserve">diagnosis, it is possible that the ASM is thickened prior to birth. </w:t>
      </w:r>
      <w:r w:rsidR="00097C56">
        <w:rPr>
          <w:rFonts w:ascii="Times New Roman" w:hAnsi="Times New Roman" w:cs="Times New Roman"/>
          <w:sz w:val="24"/>
          <w:szCs w:val="24"/>
        </w:rPr>
        <w:t xml:space="preserve">An association between </w:t>
      </w:r>
      <w:r w:rsidR="00097C56" w:rsidRPr="00593777">
        <w:rPr>
          <w:rFonts w:ascii="Times New Roman" w:hAnsi="Times New Roman" w:cs="Times New Roman"/>
          <w:sz w:val="24"/>
          <w:szCs w:val="24"/>
        </w:rPr>
        <w:t>intrauterine growth restriction (IUGR)</w:t>
      </w:r>
      <w:r w:rsidR="00097C56">
        <w:rPr>
          <w:rFonts w:ascii="Times New Roman" w:hAnsi="Times New Roman" w:cs="Times New Roman"/>
          <w:sz w:val="24"/>
          <w:szCs w:val="24"/>
        </w:rPr>
        <w:t xml:space="preserve"> and asthma has been demonstrated, although the mechanism is unknown. </w:t>
      </w:r>
    </w:p>
    <w:p w14:paraId="3326C855" w14:textId="3BE1D65C" w:rsidR="00230B70" w:rsidRDefault="00230B70" w:rsidP="00822732">
      <w:pPr>
        <w:spacing w:line="240" w:lineRule="auto"/>
        <w:contextualSpacing/>
        <w:jc w:val="both"/>
        <w:rPr>
          <w:rFonts w:ascii="Times New Roman" w:hAnsi="Times New Roman" w:cs="Times New Roman"/>
          <w:sz w:val="24"/>
          <w:szCs w:val="24"/>
        </w:rPr>
      </w:pPr>
      <w:r w:rsidRPr="00343D7D">
        <w:rPr>
          <w:rFonts w:ascii="Times New Roman" w:hAnsi="Times New Roman" w:cs="Times New Roman"/>
          <w:b/>
          <w:sz w:val="24"/>
          <w:szCs w:val="24"/>
        </w:rPr>
        <w:t>Aims</w:t>
      </w:r>
      <w:r w:rsidR="00482DB0" w:rsidRPr="00343D7D">
        <w:rPr>
          <w:rFonts w:ascii="Times New Roman" w:hAnsi="Times New Roman" w:cs="Times New Roman"/>
          <w:b/>
          <w:sz w:val="24"/>
          <w:szCs w:val="24"/>
        </w:rPr>
        <w:t xml:space="preserve"> and hypothesis</w:t>
      </w:r>
      <w:r w:rsidRPr="00343D7D">
        <w:rPr>
          <w:rFonts w:ascii="Times New Roman" w:hAnsi="Times New Roman" w:cs="Times New Roman"/>
          <w:b/>
          <w:sz w:val="24"/>
          <w:szCs w:val="24"/>
        </w:rPr>
        <w:t>:</w:t>
      </w:r>
      <w:r w:rsidR="00593777" w:rsidRPr="00593777">
        <w:rPr>
          <w:rFonts w:ascii="Times New Roman" w:hAnsi="Times New Roman" w:cs="Times New Roman"/>
          <w:sz w:val="24"/>
          <w:szCs w:val="24"/>
        </w:rPr>
        <w:t xml:space="preserve"> </w:t>
      </w:r>
      <w:r w:rsidR="00816F52">
        <w:rPr>
          <w:rFonts w:ascii="Times New Roman" w:hAnsi="Times New Roman" w:cs="Times New Roman"/>
          <w:sz w:val="24"/>
          <w:szCs w:val="24"/>
        </w:rPr>
        <w:t>The aim of the study is to examine the</w:t>
      </w:r>
      <w:r w:rsidR="00593777" w:rsidRPr="00593777">
        <w:rPr>
          <w:rFonts w:ascii="Times New Roman" w:hAnsi="Times New Roman" w:cs="Times New Roman"/>
          <w:sz w:val="24"/>
          <w:szCs w:val="24"/>
        </w:rPr>
        <w:t xml:space="preserve"> impact of maternal hypoxia-induced intrauterine growth restriction (IUGR) on ASM thickness and contractility </w:t>
      </w:r>
      <w:r w:rsidR="00816F52">
        <w:rPr>
          <w:rFonts w:ascii="Times New Roman" w:hAnsi="Times New Roman" w:cs="Times New Roman"/>
          <w:sz w:val="24"/>
          <w:szCs w:val="24"/>
        </w:rPr>
        <w:t>in trachea from mice</w:t>
      </w:r>
      <w:r w:rsidR="00593777" w:rsidRPr="00593777">
        <w:rPr>
          <w:rFonts w:ascii="Times New Roman" w:hAnsi="Times New Roman" w:cs="Times New Roman"/>
          <w:sz w:val="24"/>
          <w:szCs w:val="24"/>
        </w:rPr>
        <w:t xml:space="preserve"> and </w:t>
      </w:r>
      <w:r w:rsidR="00816F52">
        <w:rPr>
          <w:rFonts w:ascii="Times New Roman" w:hAnsi="Times New Roman" w:cs="Times New Roman"/>
          <w:sz w:val="24"/>
          <w:szCs w:val="24"/>
        </w:rPr>
        <w:t xml:space="preserve">establish </w:t>
      </w:r>
      <w:r w:rsidR="00593777" w:rsidRPr="00593777">
        <w:rPr>
          <w:rFonts w:ascii="Times New Roman" w:hAnsi="Times New Roman" w:cs="Times New Roman"/>
          <w:sz w:val="24"/>
          <w:szCs w:val="24"/>
        </w:rPr>
        <w:t>whether there are any differences between male and female</w:t>
      </w:r>
      <w:r w:rsidR="00097C56">
        <w:rPr>
          <w:rFonts w:ascii="Times New Roman" w:hAnsi="Times New Roman" w:cs="Times New Roman"/>
          <w:sz w:val="24"/>
          <w:szCs w:val="24"/>
        </w:rPr>
        <w:t xml:space="preserve"> offspring</w:t>
      </w:r>
      <w:r w:rsidR="00593777" w:rsidRPr="00593777">
        <w:rPr>
          <w:rFonts w:ascii="Times New Roman" w:hAnsi="Times New Roman" w:cs="Times New Roman"/>
          <w:sz w:val="24"/>
          <w:szCs w:val="24"/>
        </w:rPr>
        <w:t xml:space="preserve">. </w:t>
      </w:r>
      <w:r w:rsidR="00FD5759">
        <w:rPr>
          <w:rFonts w:ascii="Times New Roman" w:hAnsi="Times New Roman" w:cs="Times New Roman"/>
          <w:sz w:val="24"/>
          <w:szCs w:val="24"/>
        </w:rPr>
        <w:t>We</w:t>
      </w:r>
      <w:r w:rsidR="00593777" w:rsidRPr="00593777">
        <w:rPr>
          <w:rFonts w:ascii="Times New Roman" w:hAnsi="Times New Roman" w:cs="Times New Roman"/>
          <w:sz w:val="24"/>
          <w:szCs w:val="24"/>
        </w:rPr>
        <w:t xml:space="preserve"> hypothesize that hypoxia-induced IUGR increase</w:t>
      </w:r>
      <w:r w:rsidR="00097C56">
        <w:rPr>
          <w:rFonts w:ascii="Times New Roman" w:hAnsi="Times New Roman" w:cs="Times New Roman"/>
          <w:sz w:val="24"/>
          <w:szCs w:val="24"/>
        </w:rPr>
        <w:t>s</w:t>
      </w:r>
      <w:r w:rsidR="00593777" w:rsidRPr="00593777">
        <w:rPr>
          <w:rFonts w:ascii="Times New Roman" w:hAnsi="Times New Roman" w:cs="Times New Roman"/>
          <w:sz w:val="24"/>
          <w:szCs w:val="24"/>
        </w:rPr>
        <w:t xml:space="preserve"> the thickness of the ASM layer and therefore increase</w:t>
      </w:r>
      <w:r w:rsidR="00097C56">
        <w:rPr>
          <w:rFonts w:ascii="Times New Roman" w:hAnsi="Times New Roman" w:cs="Times New Roman"/>
          <w:sz w:val="24"/>
          <w:szCs w:val="24"/>
        </w:rPr>
        <w:t>s</w:t>
      </w:r>
      <w:r w:rsidR="00593777" w:rsidRPr="00593777">
        <w:rPr>
          <w:rFonts w:ascii="Times New Roman" w:hAnsi="Times New Roman" w:cs="Times New Roman"/>
          <w:sz w:val="24"/>
          <w:szCs w:val="24"/>
        </w:rPr>
        <w:t xml:space="preserve"> force </w:t>
      </w:r>
      <w:r w:rsidR="00097C56">
        <w:rPr>
          <w:rFonts w:ascii="Times New Roman" w:hAnsi="Times New Roman" w:cs="Times New Roman"/>
          <w:sz w:val="24"/>
          <w:szCs w:val="24"/>
        </w:rPr>
        <w:t xml:space="preserve">production. </w:t>
      </w:r>
    </w:p>
    <w:p w14:paraId="7F3657E7" w14:textId="755CFBE6" w:rsidR="00230B70" w:rsidRDefault="00230B70" w:rsidP="00822732">
      <w:pPr>
        <w:spacing w:line="240" w:lineRule="auto"/>
        <w:contextualSpacing/>
        <w:jc w:val="both"/>
        <w:rPr>
          <w:rFonts w:ascii="Times New Roman" w:hAnsi="Times New Roman" w:cs="Times New Roman"/>
          <w:sz w:val="24"/>
          <w:szCs w:val="24"/>
        </w:rPr>
      </w:pPr>
      <w:r w:rsidRPr="00343D7D">
        <w:rPr>
          <w:rFonts w:ascii="Times New Roman" w:hAnsi="Times New Roman" w:cs="Times New Roman"/>
          <w:b/>
          <w:sz w:val="24"/>
          <w:szCs w:val="24"/>
        </w:rPr>
        <w:t>Methods:</w:t>
      </w:r>
      <w:r w:rsidR="00593777" w:rsidRPr="00593777">
        <w:rPr>
          <w:rFonts w:ascii="Times New Roman" w:hAnsi="Times New Roman" w:cs="Times New Roman"/>
          <w:sz w:val="24"/>
          <w:szCs w:val="24"/>
        </w:rPr>
        <w:t xml:space="preserve"> Pregnant mice will be </w:t>
      </w:r>
      <w:r w:rsidR="00097C56">
        <w:rPr>
          <w:rFonts w:ascii="Times New Roman" w:hAnsi="Times New Roman" w:cs="Times New Roman"/>
          <w:sz w:val="24"/>
          <w:szCs w:val="24"/>
        </w:rPr>
        <w:t>exposed in</w:t>
      </w:r>
      <w:r w:rsidR="00593777" w:rsidRPr="00593777">
        <w:rPr>
          <w:rFonts w:ascii="Times New Roman" w:hAnsi="Times New Roman" w:cs="Times New Roman"/>
          <w:sz w:val="24"/>
          <w:szCs w:val="24"/>
        </w:rPr>
        <w:t xml:space="preserve"> a hypoxic chamber from gestational day 11 to 17.5, during the </w:t>
      </w:r>
      <w:proofErr w:type="spellStart"/>
      <w:r w:rsidR="00593777" w:rsidRPr="00593777">
        <w:rPr>
          <w:rFonts w:ascii="Times New Roman" w:hAnsi="Times New Roman" w:cs="Times New Roman"/>
          <w:sz w:val="24"/>
          <w:szCs w:val="24"/>
        </w:rPr>
        <w:t>pseudoglandular-canalicular</w:t>
      </w:r>
      <w:proofErr w:type="spellEnd"/>
      <w:r w:rsidR="00593777" w:rsidRPr="00593777">
        <w:rPr>
          <w:rFonts w:ascii="Times New Roman" w:hAnsi="Times New Roman" w:cs="Times New Roman"/>
          <w:sz w:val="24"/>
          <w:szCs w:val="24"/>
        </w:rPr>
        <w:t xml:space="preserve"> stages of </w:t>
      </w:r>
      <w:proofErr w:type="spellStart"/>
      <w:r w:rsidR="00593777" w:rsidRPr="00593777">
        <w:rPr>
          <w:rFonts w:ascii="Times New Roman" w:hAnsi="Times New Roman" w:cs="Times New Roman"/>
          <w:sz w:val="24"/>
          <w:szCs w:val="24"/>
        </w:rPr>
        <w:t>fetal</w:t>
      </w:r>
      <w:proofErr w:type="spellEnd"/>
      <w:r w:rsidR="00593777" w:rsidRPr="00593777">
        <w:rPr>
          <w:rFonts w:ascii="Times New Roman" w:hAnsi="Times New Roman" w:cs="Times New Roman"/>
          <w:sz w:val="24"/>
          <w:szCs w:val="24"/>
        </w:rPr>
        <w:t xml:space="preserve"> lung development</w:t>
      </w:r>
      <w:r w:rsidR="00097C56">
        <w:rPr>
          <w:rFonts w:ascii="Times New Roman" w:hAnsi="Times New Roman" w:cs="Times New Roman"/>
          <w:sz w:val="24"/>
          <w:szCs w:val="24"/>
        </w:rPr>
        <w:t>, coinciding with the period of peak airway development.</w:t>
      </w:r>
      <w:r w:rsidR="00593777" w:rsidRPr="00593777">
        <w:rPr>
          <w:rFonts w:ascii="Times New Roman" w:hAnsi="Times New Roman" w:cs="Times New Roman"/>
          <w:sz w:val="24"/>
          <w:szCs w:val="24"/>
        </w:rPr>
        <w:t xml:space="preserve"> </w:t>
      </w:r>
      <w:r w:rsidR="00482DB0" w:rsidRPr="00482DB0">
        <w:rPr>
          <w:rFonts w:ascii="Times New Roman" w:hAnsi="Times New Roman" w:cs="Times New Roman"/>
          <w:sz w:val="24"/>
          <w:szCs w:val="24"/>
        </w:rPr>
        <w:t>A second group of pregnant mice w</w:t>
      </w:r>
      <w:r w:rsidR="00482DB0">
        <w:rPr>
          <w:rFonts w:ascii="Times New Roman" w:hAnsi="Times New Roman" w:cs="Times New Roman"/>
          <w:sz w:val="24"/>
          <w:szCs w:val="24"/>
        </w:rPr>
        <w:t>ill be</w:t>
      </w:r>
      <w:r w:rsidR="00482DB0" w:rsidRPr="00482DB0">
        <w:rPr>
          <w:rFonts w:ascii="Times New Roman" w:hAnsi="Times New Roman" w:cs="Times New Roman"/>
          <w:sz w:val="24"/>
          <w:szCs w:val="24"/>
        </w:rPr>
        <w:t xml:space="preserve"> housed under </w:t>
      </w:r>
      <w:proofErr w:type="spellStart"/>
      <w:r w:rsidR="00482DB0" w:rsidRPr="00482DB0">
        <w:rPr>
          <w:rFonts w:ascii="Times New Roman" w:hAnsi="Times New Roman" w:cs="Times New Roman"/>
          <w:sz w:val="24"/>
          <w:szCs w:val="24"/>
        </w:rPr>
        <w:t>normoxic</w:t>
      </w:r>
      <w:proofErr w:type="spellEnd"/>
      <w:r w:rsidR="00482DB0" w:rsidRPr="00482DB0">
        <w:rPr>
          <w:rFonts w:ascii="Times New Roman" w:hAnsi="Times New Roman" w:cs="Times New Roman"/>
          <w:sz w:val="24"/>
          <w:szCs w:val="24"/>
        </w:rPr>
        <w:t xml:space="preserve"> conditions throughout pregnancy (Control group).</w:t>
      </w:r>
      <w:r w:rsidR="00482DB0" w:rsidRPr="00935024">
        <w:t xml:space="preserve"> </w:t>
      </w:r>
      <w:r w:rsidR="00482DB0" w:rsidRPr="00924237">
        <w:rPr>
          <w:rFonts w:ascii="Times New Roman" w:hAnsi="Times New Roman" w:cs="Times New Roman"/>
          <w:sz w:val="24"/>
          <w:szCs w:val="24"/>
          <w:lang w:val="en"/>
        </w:rPr>
        <w:t>Weights of offspring</w:t>
      </w:r>
      <w:r w:rsidR="00FD5759">
        <w:rPr>
          <w:rFonts w:ascii="Times New Roman" w:hAnsi="Times New Roman" w:cs="Times New Roman"/>
          <w:sz w:val="24"/>
          <w:szCs w:val="24"/>
          <w:lang w:val="en"/>
        </w:rPr>
        <w:t xml:space="preserve"> (males and females)</w:t>
      </w:r>
      <w:r w:rsidR="00482DB0" w:rsidRPr="00924237">
        <w:rPr>
          <w:rFonts w:ascii="Times New Roman" w:hAnsi="Times New Roman" w:cs="Times New Roman"/>
          <w:sz w:val="24"/>
          <w:szCs w:val="24"/>
          <w:lang w:val="en"/>
        </w:rPr>
        <w:t xml:space="preserve"> w</w:t>
      </w:r>
      <w:r w:rsidR="00FD5759">
        <w:rPr>
          <w:rFonts w:ascii="Times New Roman" w:hAnsi="Times New Roman" w:cs="Times New Roman"/>
          <w:sz w:val="24"/>
          <w:szCs w:val="24"/>
          <w:lang w:val="en"/>
        </w:rPr>
        <w:t>ill be</w:t>
      </w:r>
      <w:r w:rsidR="00482DB0" w:rsidRPr="00924237">
        <w:rPr>
          <w:rFonts w:ascii="Times New Roman" w:hAnsi="Times New Roman" w:cs="Times New Roman"/>
          <w:sz w:val="24"/>
          <w:szCs w:val="24"/>
          <w:lang w:val="en"/>
        </w:rPr>
        <w:t xml:space="preserve"> recorded until</w:t>
      </w:r>
      <w:r w:rsidR="00482DB0" w:rsidRPr="00924237">
        <w:rPr>
          <w:rFonts w:ascii="Times New Roman" w:hAnsi="Times New Roman" w:cs="Times New Roman"/>
          <w:sz w:val="24"/>
          <w:szCs w:val="24"/>
        </w:rPr>
        <w:t xml:space="preserve"> 8 weeks of age at which point they</w:t>
      </w:r>
      <w:r w:rsidR="00593777" w:rsidRPr="00924237">
        <w:rPr>
          <w:rFonts w:ascii="Times New Roman" w:hAnsi="Times New Roman" w:cs="Times New Roman"/>
          <w:sz w:val="24"/>
          <w:szCs w:val="24"/>
        </w:rPr>
        <w:t xml:space="preserve"> </w:t>
      </w:r>
      <w:r w:rsidR="00593777" w:rsidRPr="00593777">
        <w:rPr>
          <w:rFonts w:ascii="Times New Roman" w:hAnsi="Times New Roman" w:cs="Times New Roman"/>
          <w:sz w:val="24"/>
          <w:szCs w:val="24"/>
        </w:rPr>
        <w:t xml:space="preserve">will be </w:t>
      </w:r>
      <w:proofErr w:type="spellStart"/>
      <w:r w:rsidR="00593777" w:rsidRPr="00593777">
        <w:rPr>
          <w:rFonts w:ascii="Times New Roman" w:hAnsi="Times New Roman" w:cs="Times New Roman"/>
          <w:sz w:val="24"/>
          <w:szCs w:val="24"/>
        </w:rPr>
        <w:t>tracheostomized</w:t>
      </w:r>
      <w:proofErr w:type="spellEnd"/>
      <w:r w:rsidR="00482DB0">
        <w:rPr>
          <w:rFonts w:ascii="Times New Roman" w:hAnsi="Times New Roman" w:cs="Times New Roman"/>
          <w:sz w:val="24"/>
          <w:szCs w:val="24"/>
        </w:rPr>
        <w:t>.</w:t>
      </w:r>
      <w:r w:rsidR="00593777" w:rsidRPr="00593777">
        <w:rPr>
          <w:rFonts w:ascii="Times New Roman" w:hAnsi="Times New Roman" w:cs="Times New Roman"/>
          <w:sz w:val="24"/>
          <w:szCs w:val="24"/>
        </w:rPr>
        <w:t xml:space="preserve"> The trachea will then be studied in an organ bath to measure force</w:t>
      </w:r>
      <w:r w:rsidR="004E7E64">
        <w:rPr>
          <w:rFonts w:ascii="Times New Roman" w:hAnsi="Times New Roman" w:cs="Times New Roman"/>
          <w:sz w:val="24"/>
          <w:szCs w:val="24"/>
        </w:rPr>
        <w:t xml:space="preserve"> (g)</w:t>
      </w:r>
      <w:r w:rsidR="00593777" w:rsidRPr="00593777">
        <w:rPr>
          <w:rFonts w:ascii="Times New Roman" w:hAnsi="Times New Roman" w:cs="Times New Roman"/>
          <w:sz w:val="24"/>
          <w:szCs w:val="24"/>
        </w:rPr>
        <w:t xml:space="preserve">, </w:t>
      </w:r>
      <w:r w:rsidR="004E7E64">
        <w:rPr>
          <w:rFonts w:ascii="Times New Roman" w:hAnsi="Times New Roman" w:cs="Times New Roman"/>
          <w:sz w:val="24"/>
          <w:szCs w:val="24"/>
        </w:rPr>
        <w:t>and subsequently fixed and wax embedded for</w:t>
      </w:r>
      <w:r w:rsidR="00593777" w:rsidRPr="00593777">
        <w:rPr>
          <w:rFonts w:ascii="Times New Roman" w:hAnsi="Times New Roman" w:cs="Times New Roman"/>
          <w:sz w:val="24"/>
          <w:szCs w:val="24"/>
        </w:rPr>
        <w:t xml:space="preserve"> morphometry</w:t>
      </w:r>
      <w:r w:rsidR="004E7E64">
        <w:rPr>
          <w:rFonts w:ascii="Times New Roman" w:hAnsi="Times New Roman" w:cs="Times New Roman"/>
          <w:sz w:val="24"/>
          <w:szCs w:val="24"/>
        </w:rPr>
        <w:t xml:space="preserve">. The </w:t>
      </w:r>
      <w:r w:rsidR="00593777" w:rsidRPr="00593777">
        <w:rPr>
          <w:rFonts w:ascii="Times New Roman" w:hAnsi="Times New Roman" w:cs="Times New Roman"/>
          <w:sz w:val="24"/>
          <w:szCs w:val="24"/>
        </w:rPr>
        <w:t>thickness</w:t>
      </w:r>
      <w:r w:rsidR="004E7E64">
        <w:rPr>
          <w:rFonts w:ascii="Times New Roman" w:hAnsi="Times New Roman" w:cs="Times New Roman"/>
          <w:sz w:val="24"/>
          <w:szCs w:val="24"/>
        </w:rPr>
        <w:t xml:space="preserve"> of the ASM layer will be measured on haematoxylin and eosin stained sections. </w:t>
      </w:r>
    </w:p>
    <w:p w14:paraId="1079BF44" w14:textId="0E27E6D5" w:rsidR="00593777" w:rsidRPr="00593777" w:rsidRDefault="00230B70" w:rsidP="00822732">
      <w:pPr>
        <w:spacing w:line="240" w:lineRule="auto"/>
        <w:contextualSpacing/>
        <w:jc w:val="both"/>
        <w:rPr>
          <w:rFonts w:ascii="Times New Roman" w:hAnsi="Times New Roman" w:cs="Times New Roman"/>
          <w:sz w:val="24"/>
          <w:szCs w:val="24"/>
        </w:rPr>
      </w:pPr>
      <w:r w:rsidRPr="00343D7D">
        <w:rPr>
          <w:rFonts w:ascii="Times New Roman" w:hAnsi="Times New Roman" w:cs="Times New Roman"/>
          <w:b/>
          <w:sz w:val="24"/>
          <w:szCs w:val="24"/>
        </w:rPr>
        <w:t>Significance:</w:t>
      </w:r>
      <w:r w:rsidR="00593777" w:rsidRPr="00593777">
        <w:rPr>
          <w:rFonts w:ascii="Times New Roman" w:hAnsi="Times New Roman" w:cs="Times New Roman"/>
          <w:sz w:val="24"/>
          <w:szCs w:val="24"/>
        </w:rPr>
        <w:t xml:space="preserve"> </w:t>
      </w:r>
      <w:r w:rsidR="00097C56">
        <w:rPr>
          <w:rFonts w:ascii="Times New Roman" w:hAnsi="Times New Roman" w:cs="Times New Roman"/>
          <w:sz w:val="24"/>
          <w:szCs w:val="24"/>
        </w:rPr>
        <w:t>Findings</w:t>
      </w:r>
      <w:r w:rsidR="00593777" w:rsidRPr="00593777">
        <w:rPr>
          <w:rFonts w:ascii="Times New Roman" w:hAnsi="Times New Roman" w:cs="Times New Roman"/>
          <w:sz w:val="24"/>
          <w:szCs w:val="24"/>
        </w:rPr>
        <w:t xml:space="preserve"> </w:t>
      </w:r>
      <w:r w:rsidR="00097C56">
        <w:rPr>
          <w:rFonts w:ascii="Times New Roman" w:hAnsi="Times New Roman" w:cs="Times New Roman"/>
          <w:sz w:val="24"/>
          <w:szCs w:val="24"/>
        </w:rPr>
        <w:t>will increase our understanding</w:t>
      </w:r>
      <w:r w:rsidR="0010246B">
        <w:rPr>
          <w:rFonts w:ascii="Times New Roman" w:hAnsi="Times New Roman" w:cs="Times New Roman"/>
          <w:sz w:val="24"/>
          <w:szCs w:val="24"/>
        </w:rPr>
        <w:t xml:space="preserve"> </w:t>
      </w:r>
      <w:r w:rsidR="00097C56">
        <w:rPr>
          <w:rFonts w:ascii="Times New Roman" w:hAnsi="Times New Roman" w:cs="Times New Roman"/>
          <w:sz w:val="24"/>
          <w:szCs w:val="24"/>
        </w:rPr>
        <w:t xml:space="preserve">of the </w:t>
      </w:r>
      <w:r w:rsidR="00FD5759">
        <w:rPr>
          <w:rFonts w:ascii="Times New Roman" w:hAnsi="Times New Roman" w:cs="Times New Roman"/>
          <w:sz w:val="24"/>
          <w:szCs w:val="24"/>
        </w:rPr>
        <w:t xml:space="preserve">underlying mechanism </w:t>
      </w:r>
      <w:r w:rsidR="00097C56">
        <w:rPr>
          <w:rFonts w:ascii="Times New Roman" w:hAnsi="Times New Roman" w:cs="Times New Roman"/>
          <w:sz w:val="24"/>
          <w:szCs w:val="24"/>
        </w:rPr>
        <w:t>leading to the</w:t>
      </w:r>
      <w:r w:rsidR="00FD5759">
        <w:rPr>
          <w:rFonts w:ascii="Times New Roman" w:hAnsi="Times New Roman" w:cs="Times New Roman"/>
          <w:sz w:val="24"/>
          <w:szCs w:val="24"/>
        </w:rPr>
        <w:t xml:space="preserve"> increased susceptibility of </w:t>
      </w:r>
      <w:r w:rsidR="00593777" w:rsidRPr="00593777">
        <w:rPr>
          <w:rFonts w:ascii="Times New Roman" w:hAnsi="Times New Roman" w:cs="Times New Roman"/>
          <w:sz w:val="24"/>
          <w:szCs w:val="24"/>
        </w:rPr>
        <w:t>IUGR</w:t>
      </w:r>
      <w:r w:rsidR="004E7E64">
        <w:rPr>
          <w:rFonts w:ascii="Times New Roman" w:hAnsi="Times New Roman" w:cs="Times New Roman"/>
          <w:sz w:val="24"/>
          <w:szCs w:val="24"/>
        </w:rPr>
        <w:t>-</w:t>
      </w:r>
      <w:r w:rsidR="00097C56">
        <w:rPr>
          <w:rFonts w:ascii="Times New Roman" w:hAnsi="Times New Roman" w:cs="Times New Roman"/>
          <w:sz w:val="24"/>
          <w:szCs w:val="24"/>
        </w:rPr>
        <w:t>affected individuals to future asthma development</w:t>
      </w:r>
      <w:r w:rsidR="00593777" w:rsidRPr="00593777">
        <w:rPr>
          <w:rFonts w:ascii="Times New Roman" w:hAnsi="Times New Roman" w:cs="Times New Roman"/>
          <w:sz w:val="24"/>
          <w:szCs w:val="24"/>
        </w:rPr>
        <w:t>.</w:t>
      </w:r>
    </w:p>
    <w:p w14:paraId="29AB4B00" w14:textId="77777777" w:rsidR="003C4327" w:rsidRPr="00593777" w:rsidRDefault="00CB747A" w:rsidP="00822732">
      <w:pPr>
        <w:jc w:val="both"/>
      </w:pPr>
    </w:p>
    <w:sectPr w:rsidR="003C4327" w:rsidRPr="00593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Noble">
    <w15:presenceInfo w15:providerId="AD" w15:userId="S-1-5-21-905479342-1514983418-1536837410-117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AA"/>
    <w:rsid w:val="000865EF"/>
    <w:rsid w:val="00097C56"/>
    <w:rsid w:val="0010246B"/>
    <w:rsid w:val="00121FAA"/>
    <w:rsid w:val="0017665C"/>
    <w:rsid w:val="001A7D36"/>
    <w:rsid w:val="00230B70"/>
    <w:rsid w:val="00343D7D"/>
    <w:rsid w:val="003C685A"/>
    <w:rsid w:val="003D5C50"/>
    <w:rsid w:val="0043608A"/>
    <w:rsid w:val="00482DB0"/>
    <w:rsid w:val="004E7E64"/>
    <w:rsid w:val="004F17B1"/>
    <w:rsid w:val="00593777"/>
    <w:rsid w:val="006C5875"/>
    <w:rsid w:val="00773C7B"/>
    <w:rsid w:val="00816F52"/>
    <w:rsid w:val="00822732"/>
    <w:rsid w:val="00924237"/>
    <w:rsid w:val="00BF6C22"/>
    <w:rsid w:val="00CB747A"/>
    <w:rsid w:val="00D155F3"/>
    <w:rsid w:val="00D52F3A"/>
    <w:rsid w:val="00DD3A73"/>
    <w:rsid w:val="00E254AA"/>
    <w:rsid w:val="00ED2173"/>
    <w:rsid w:val="00F87307"/>
    <w:rsid w:val="00FD5759"/>
    <w:rsid w:val="00FE22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3F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17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3146</Characters>
  <Application>Microsoft Macintosh Word</Application>
  <DocSecurity>0</DocSecurity>
  <Lines>38</Lines>
  <Paragraphs>2</Paragraphs>
  <ScaleCrop>false</ScaleCrop>
  <HeadingPairs>
    <vt:vector size="2" baseType="variant">
      <vt:variant>
        <vt:lpstr>Title</vt:lpstr>
      </vt:variant>
      <vt:variant>
        <vt:i4>1</vt:i4>
      </vt:variant>
    </vt:vector>
  </HeadingPairs>
  <TitlesOfParts>
    <vt:vector size="1" baseType="lpstr">
      <vt:lpstr/>
    </vt:vector>
  </TitlesOfParts>
  <Company>Telethon Kids</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Darshinee Kowlessur</dc:creator>
  <cp:keywords/>
  <dc:description/>
  <cp:lastModifiedBy>Lovishka Kowlessur</cp:lastModifiedBy>
  <cp:revision>3</cp:revision>
  <dcterms:created xsi:type="dcterms:W3CDTF">2017-05-01T02:54:00Z</dcterms:created>
  <dcterms:modified xsi:type="dcterms:W3CDTF">2017-05-01T03:13:00Z</dcterms:modified>
</cp:coreProperties>
</file>