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p w14:paraId="3F5437FF" w14:textId="4194C627" w:rsidR="00425FB6" w:rsidRPr="00C017EB" w:rsidRDefault="00425FB6" w:rsidP="00B24E7E">
      <w:pPr>
        <w:spacing w:after="240"/>
        <w:rPr>
          <w:sz w:val="20"/>
          <w:szCs w:val="20"/>
          <w:lang w:val="en-GB"/>
        </w:rPr>
      </w:pPr>
    </w:p>
    <w:p w14:paraId="4E6B7DDC" w14:textId="7CC7061B" w:rsidR="00DB3128" w:rsidRPr="00C017EB" w:rsidRDefault="00DB3128" w:rsidP="00B24E7E">
      <w:pPr>
        <w:spacing w:after="240"/>
        <w:rPr>
          <w:sz w:val="20"/>
          <w:szCs w:val="20"/>
          <w:lang w:val="en-GB"/>
        </w:rPr>
      </w:pPr>
      <w:r w:rsidRPr="00C017EB">
        <w:rPr>
          <w:noProof/>
          <w:sz w:val="20"/>
          <w:szCs w:val="20"/>
          <w:lang w:val="en-GB"/>
        </w:rPr>
        <mc:AlternateContent>
          <mc:Choice Requires="wps">
            <w:drawing>
              <wp:anchor distT="0" distB="0" distL="114300" distR="114300" simplePos="0" relativeHeight="251659264" behindDoc="1" locked="0" layoutInCell="1" allowOverlap="1" wp14:anchorId="412FF421" wp14:editId="7A42409A">
                <wp:simplePos x="0" y="0"/>
                <wp:positionH relativeFrom="margin">
                  <wp:align>right</wp:align>
                </wp:positionH>
                <wp:positionV relativeFrom="paragraph">
                  <wp:posOffset>389255</wp:posOffset>
                </wp:positionV>
                <wp:extent cx="5562600" cy="440690"/>
                <wp:effectExtent l="0" t="0" r="0" b="0"/>
                <wp:wrapTight wrapText="bothSides">
                  <wp:wrapPolygon edited="0">
                    <wp:start x="0" y="0"/>
                    <wp:lineTo x="0" y="20542"/>
                    <wp:lineTo x="21526" y="20542"/>
                    <wp:lineTo x="21526" y="0"/>
                    <wp:lineTo x="0" y="0"/>
                  </wp:wrapPolygon>
                </wp:wrapTight>
                <wp:docPr id="770275513" name="Text Box 3"/>
                <wp:cNvGraphicFramePr/>
                <a:graphic xmlns:a="http://schemas.openxmlformats.org/drawingml/2006/main">
                  <a:graphicData uri="http://schemas.microsoft.com/office/word/2010/wordprocessingShape">
                    <wps:wsp>
                      <wps:cNvSpPr txBox="1"/>
                      <wps:spPr>
                        <a:xfrm>
                          <a:off x="0" y="0"/>
                          <a:ext cx="5562600" cy="440690"/>
                        </a:xfrm>
                        <a:prstGeom prst="rect">
                          <a:avLst/>
                        </a:prstGeom>
                        <a:solidFill>
                          <a:schemeClr val="lt1"/>
                        </a:solidFill>
                        <a:ln w="6350">
                          <a:noFill/>
                        </a:ln>
                      </wps:spPr>
                      <wps:txbx>
                        <w:txbxContent>
                          <w:p w14:paraId="47559D07" w14:textId="77777777" w:rsidR="002C2344" w:rsidRDefault="002C2344" w:rsidP="00FB3C5E">
                            <w:pPr>
                              <w:ind w:left="-142" w:right="127"/>
                              <w:jc w:val="center"/>
                              <w:rPr>
                                <w:rFonts w:ascii="Arial" w:hAnsi="Arial"/>
                                <w:b/>
                                <w:color w:val="000000"/>
                              </w:rPr>
                            </w:pPr>
                            <w:r>
                              <w:rPr>
                                <w:rFonts w:ascii="Arial" w:hAnsi="Arial"/>
                                <w:b/>
                                <w:color w:val="000000"/>
                              </w:rPr>
                              <w:t>The ASMR Research Award</w:t>
                            </w:r>
                            <w:r w:rsidRPr="00E54AF4">
                              <w:rPr>
                                <w:rFonts w:ascii="Arial" w:hAnsi="Arial"/>
                                <w:b/>
                                <w:color w:val="000000"/>
                              </w:rPr>
                              <w:t>s</w:t>
                            </w:r>
                          </w:p>
                          <w:p w14:paraId="3A7601D1" w14:textId="77777777" w:rsidR="002C2344" w:rsidRDefault="002C2344" w:rsidP="00FB3C5E">
                            <w:pPr>
                              <w:ind w:left="-142" w:right="127"/>
                              <w:jc w:val="center"/>
                              <w:rPr>
                                <w:rFonts w:ascii="Arial" w:hAnsi="Arial"/>
                                <w:b/>
                                <w:color w:val="000000"/>
                              </w:rPr>
                            </w:pPr>
                            <w:r>
                              <w:rPr>
                                <w:rFonts w:ascii="Arial" w:hAnsi="Arial"/>
                                <w:b/>
                                <w:color w:val="000000"/>
                              </w:rPr>
                              <w:t>NOTES FOR APPLICANTS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2FF421" id="_x0000_t202" coordsize="21600,21600" o:spt="202" path="m,l,21600r21600,l21600,xe">
                <v:stroke joinstyle="miter"/>
                <v:path gradientshapeok="t" o:connecttype="rect"/>
              </v:shapetype>
              <v:shape id="Text Box 3" o:spid="_x0000_s1026" type="#_x0000_t202" style="position:absolute;margin-left:386.8pt;margin-top:30.65pt;width:438pt;height:34.7pt;z-index:-2516572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" fillcolor="white [3201]" stroked="f" strokeweight=".5pt">
                <v:textbox>
                  <w:txbxContent>
                    <w:p w14:paraId="47559D07" w14:textId="77777777" w:rsidR="002C2344" w:rsidRDefault="002C2344" w:rsidP="00FB3C5E">
                      <w:pPr>
                        <w:ind w:left="-142" w:right="127"/>
                        <w:jc w:val="center"/>
                        <w:rPr>
                          <w:rFonts w:ascii="Arial" w:hAnsi="Arial"/>
                          <w:b/>
                          <w:color w:val="000000"/>
                        </w:rPr>
                      </w:pPr>
                      <w:r>
                        <w:rPr>
                          <w:rFonts w:ascii="Arial" w:hAnsi="Arial"/>
                          <w:b/>
                          <w:color w:val="000000"/>
                        </w:rPr>
                        <w:t>The ASMR Research Award</w:t>
                      </w:r>
                      <w:r w:rsidRPr="00E54AF4">
                        <w:rPr>
                          <w:rFonts w:ascii="Arial" w:hAnsi="Arial"/>
                          <w:b/>
                          <w:color w:val="000000"/>
                        </w:rPr>
                        <w:t>s</w:t>
                      </w:r>
                    </w:p>
                    <w:p w14:paraId="3A7601D1" w14:textId="77777777" w:rsidR="002C2344" w:rsidRDefault="002C2344" w:rsidP="00FB3C5E">
                      <w:pPr>
                        <w:ind w:left="-142" w:right="127"/>
                        <w:jc w:val="center"/>
                        <w:rPr>
                          <w:rFonts w:ascii="Arial" w:hAnsi="Arial"/>
                          <w:b/>
                          <w:color w:val="000000"/>
                        </w:rPr>
                      </w:pPr>
                      <w:r>
                        <w:rPr>
                          <w:rFonts w:ascii="Arial" w:hAnsi="Arial"/>
                          <w:b/>
                          <w:color w:val="000000"/>
                        </w:rPr>
                        <w:t>NOTES FOR APPLICANTS</w:t>
                      </w:r>
                    </w:p>
                  </w:txbxContent>
                </v:textbox>
                <w10:wrap type="tight" anchorx="margin"/>
              </v:shape>
            </w:pict>
          </mc:Fallback>
        </mc:AlternateContent>
      </w:r>
    </w:p>
    <w:p w14:paraId="5E5E9DDF" w14:textId="7ECFBB4D" w:rsidR="00E4512B" w:rsidRPr="00C017EB" w:rsidRDefault="00E4512B" w:rsidP="00AF49A9">
      <w:pPr>
        <w:spacing w:after="120"/>
        <w:jc w:val="both"/>
        <w:rPr>
          <w:i/>
          <w:color w:val="000000"/>
          <w:sz w:val="20"/>
          <w:szCs w:val="20"/>
        </w:rPr>
      </w:pPr>
      <w:r w:rsidRPr="00C017EB">
        <w:rPr>
          <w:color w:val="000000"/>
          <w:sz w:val="20"/>
          <w:szCs w:val="20"/>
        </w:rPr>
        <w:t xml:space="preserve">The Australian Society for Medical Research invites applications </w:t>
      </w:r>
      <w:r w:rsidR="00137C47" w:rsidRPr="00C017EB">
        <w:rPr>
          <w:color w:val="000000"/>
          <w:sz w:val="20"/>
          <w:szCs w:val="20"/>
        </w:rPr>
        <w:t xml:space="preserve">from current ASMR </w:t>
      </w:r>
      <w:r w:rsidR="00302F69" w:rsidRPr="00C017EB">
        <w:rPr>
          <w:color w:val="000000"/>
          <w:sz w:val="20"/>
          <w:szCs w:val="20"/>
        </w:rPr>
        <w:t>m</w:t>
      </w:r>
      <w:r w:rsidR="00137C47" w:rsidRPr="00C017EB">
        <w:rPr>
          <w:color w:val="000000"/>
          <w:sz w:val="20"/>
          <w:szCs w:val="20"/>
        </w:rPr>
        <w:t xml:space="preserve">embers </w:t>
      </w:r>
      <w:r w:rsidRPr="00C017EB">
        <w:rPr>
          <w:color w:val="000000"/>
          <w:sz w:val="20"/>
          <w:szCs w:val="20"/>
        </w:rPr>
        <w:t xml:space="preserve">for “The ASMR Research </w:t>
      </w:r>
      <w:r w:rsidR="00137C47" w:rsidRPr="00C017EB">
        <w:rPr>
          <w:color w:val="000000"/>
          <w:sz w:val="20"/>
          <w:szCs w:val="20"/>
        </w:rPr>
        <w:t xml:space="preserve">Fund </w:t>
      </w:r>
      <w:r w:rsidRPr="00C017EB">
        <w:rPr>
          <w:color w:val="000000"/>
          <w:sz w:val="20"/>
          <w:szCs w:val="20"/>
        </w:rPr>
        <w:t xml:space="preserve">Awards”. </w:t>
      </w:r>
      <w:r w:rsidRPr="00C017EB">
        <w:rPr>
          <w:b/>
          <w:iCs/>
          <w:color w:val="000000"/>
          <w:sz w:val="20"/>
          <w:szCs w:val="20"/>
        </w:rPr>
        <w:t>Each</w:t>
      </w:r>
      <w:r w:rsidRPr="00C017EB">
        <w:rPr>
          <w:iCs/>
          <w:color w:val="000000"/>
          <w:sz w:val="20"/>
          <w:szCs w:val="20"/>
        </w:rPr>
        <w:t xml:space="preserve"> award </w:t>
      </w:r>
      <w:r w:rsidRPr="00C017EB">
        <w:rPr>
          <w:b/>
          <w:iCs/>
          <w:color w:val="000000"/>
          <w:sz w:val="20"/>
          <w:szCs w:val="20"/>
        </w:rPr>
        <w:t>($7,500 international or $3,000 domestic)</w:t>
      </w:r>
      <w:r w:rsidRPr="00C017EB">
        <w:rPr>
          <w:iCs/>
          <w:color w:val="000000"/>
          <w:sz w:val="20"/>
          <w:szCs w:val="20"/>
        </w:rPr>
        <w:t xml:space="preserve"> supports </w:t>
      </w:r>
      <w:r w:rsidR="00DC246A" w:rsidRPr="00C017EB">
        <w:rPr>
          <w:iCs/>
          <w:color w:val="000000"/>
          <w:sz w:val="20"/>
          <w:szCs w:val="20"/>
        </w:rPr>
        <w:t>health and medical researchers</w:t>
      </w:r>
      <w:r w:rsidRPr="00C017EB">
        <w:rPr>
          <w:iCs/>
          <w:color w:val="000000"/>
          <w:sz w:val="20"/>
          <w:szCs w:val="20"/>
        </w:rPr>
        <w:t xml:space="preserve"> in the final year of their PhD or up to </w:t>
      </w:r>
      <w:r w:rsidR="000E68AB" w:rsidRPr="00C017EB">
        <w:rPr>
          <w:iCs/>
          <w:color w:val="000000"/>
          <w:sz w:val="20"/>
          <w:szCs w:val="20"/>
        </w:rPr>
        <w:t>five</w:t>
      </w:r>
      <w:r w:rsidRPr="00C017EB">
        <w:rPr>
          <w:iCs/>
          <w:color w:val="000000"/>
          <w:sz w:val="20"/>
          <w:szCs w:val="20"/>
        </w:rPr>
        <w:t xml:space="preserve"> years post-conferral to undertake a short period </w:t>
      </w:r>
      <w:r w:rsidR="00DC246A" w:rsidRPr="00C017EB">
        <w:rPr>
          <w:iCs/>
          <w:color w:val="000000"/>
          <w:sz w:val="20"/>
          <w:szCs w:val="20"/>
        </w:rPr>
        <w:t xml:space="preserve">(i.e., </w:t>
      </w:r>
      <w:r w:rsidR="0030004A" w:rsidRPr="00C017EB">
        <w:rPr>
          <w:iCs/>
          <w:color w:val="000000"/>
          <w:sz w:val="20"/>
          <w:szCs w:val="20"/>
        </w:rPr>
        <w:t xml:space="preserve">one </w:t>
      </w:r>
      <w:r w:rsidR="000E68AB" w:rsidRPr="00C017EB">
        <w:rPr>
          <w:iCs/>
          <w:color w:val="000000"/>
          <w:sz w:val="20"/>
          <w:szCs w:val="20"/>
        </w:rPr>
        <w:t>to</w:t>
      </w:r>
      <w:r w:rsidR="00D567EA" w:rsidRPr="00C017EB">
        <w:rPr>
          <w:iCs/>
          <w:color w:val="000000"/>
          <w:sz w:val="20"/>
          <w:szCs w:val="20"/>
        </w:rPr>
        <w:t xml:space="preserve"> </w:t>
      </w:r>
      <w:r w:rsidR="0030004A" w:rsidRPr="00C017EB">
        <w:rPr>
          <w:iCs/>
          <w:color w:val="000000"/>
          <w:sz w:val="20"/>
          <w:szCs w:val="20"/>
        </w:rPr>
        <w:t>six weeks</w:t>
      </w:r>
      <w:r w:rsidR="00C345CB" w:rsidRPr="00C017EB">
        <w:rPr>
          <w:iCs/>
          <w:color w:val="000000"/>
          <w:sz w:val="20"/>
          <w:szCs w:val="20"/>
        </w:rPr>
        <w:t xml:space="preserve">) </w:t>
      </w:r>
      <w:r w:rsidRPr="00C017EB">
        <w:rPr>
          <w:iCs/>
          <w:color w:val="000000"/>
          <w:sz w:val="20"/>
          <w:szCs w:val="20"/>
        </w:rPr>
        <w:t xml:space="preserve">of research with a research group outside their home city. </w:t>
      </w:r>
    </w:p>
    <w:p w14:paraId="6EDB6A2C" w14:textId="19275CCF" w:rsidR="00E4512B" w:rsidRPr="00C017EB" w:rsidRDefault="00E4512B" w:rsidP="00AF49A9">
      <w:pPr>
        <w:pStyle w:val="BlockText"/>
        <w:spacing w:after="120"/>
        <w:ind w:left="0" w:right="0"/>
        <w:rPr>
          <w:rFonts w:asciiTheme="minorHAnsi" w:hAnsiTheme="minorHAnsi" w:cs="Arial"/>
          <w:color w:val="000000"/>
          <w:sz w:val="20"/>
          <w:szCs w:val="20"/>
        </w:rPr>
      </w:pPr>
      <w:r w:rsidRPr="00C017EB">
        <w:rPr>
          <w:rFonts w:asciiTheme="minorHAnsi" w:hAnsiTheme="minorHAnsi"/>
          <w:color w:val="000000"/>
          <w:sz w:val="20"/>
          <w:szCs w:val="20"/>
        </w:rPr>
        <w:t xml:space="preserve">Applications must be </w:t>
      </w:r>
      <w:r w:rsidR="00D17750" w:rsidRPr="00C017EB">
        <w:rPr>
          <w:rFonts w:asciiTheme="minorHAnsi" w:hAnsiTheme="minorHAnsi" w:cs="Arial"/>
          <w:color w:val="000000"/>
          <w:sz w:val="20"/>
          <w:szCs w:val="20"/>
        </w:rPr>
        <w:t xml:space="preserve">submitted online </w:t>
      </w:r>
      <w:r w:rsidR="00D17750" w:rsidRPr="00C017EB">
        <w:rPr>
          <w:rFonts w:asciiTheme="minorHAnsi" w:hAnsiTheme="minorHAnsi" w:cs="Arial"/>
          <w:b/>
          <w:bCs/>
          <w:color w:val="000000"/>
          <w:sz w:val="20"/>
          <w:szCs w:val="20"/>
        </w:rPr>
        <w:t>here</w:t>
      </w:r>
      <w:r w:rsidRPr="00C017EB">
        <w:rPr>
          <w:rFonts w:asciiTheme="minorHAnsi" w:hAnsiTheme="minorHAnsi" w:cs="Arial"/>
          <w:color w:val="000000"/>
          <w:sz w:val="20"/>
          <w:szCs w:val="20"/>
        </w:rPr>
        <w:t xml:space="preserve"> no later than 5:00pm on Friday, </w:t>
      </w:r>
      <w:r w:rsidR="00E74717" w:rsidRPr="00C017EB">
        <w:rPr>
          <w:rFonts w:asciiTheme="minorHAnsi" w:hAnsiTheme="minorHAnsi" w:cs="Arial"/>
          <w:color w:val="000000"/>
          <w:sz w:val="20"/>
          <w:szCs w:val="20"/>
        </w:rPr>
        <w:t>31 July</w:t>
      </w:r>
      <w:r w:rsidRPr="00C017EB">
        <w:rPr>
          <w:rFonts w:asciiTheme="minorHAnsi" w:hAnsiTheme="minorHAnsi" w:cs="Arial"/>
          <w:color w:val="000000"/>
          <w:sz w:val="20"/>
          <w:szCs w:val="20"/>
        </w:rPr>
        <w:t xml:space="preserve"> 202</w:t>
      </w:r>
      <w:r w:rsidR="00E74717" w:rsidRPr="00C017EB">
        <w:rPr>
          <w:rFonts w:asciiTheme="minorHAnsi" w:hAnsiTheme="minorHAnsi" w:cs="Arial"/>
          <w:color w:val="000000"/>
          <w:sz w:val="20"/>
          <w:szCs w:val="20"/>
        </w:rPr>
        <w:t>6</w:t>
      </w:r>
      <w:r w:rsidRPr="00C017EB">
        <w:rPr>
          <w:rFonts w:asciiTheme="minorHAnsi" w:hAnsiTheme="minorHAnsi" w:cs="Arial"/>
          <w:color w:val="000000"/>
          <w:sz w:val="20"/>
          <w:szCs w:val="20"/>
        </w:rPr>
        <w:t>. Recipients</w:t>
      </w:r>
      <w:r w:rsidRPr="00C017EB">
        <w:rPr>
          <w:rFonts w:asciiTheme="minorHAnsi" w:hAnsiTheme="minorHAnsi" w:cs="Arial"/>
          <w:b/>
          <w:color w:val="000000"/>
          <w:sz w:val="20"/>
          <w:szCs w:val="20"/>
        </w:rPr>
        <w:t xml:space="preserve"> </w:t>
      </w:r>
      <w:r w:rsidRPr="00C017EB">
        <w:rPr>
          <w:rFonts w:asciiTheme="minorHAnsi" w:hAnsiTheme="minorHAnsi" w:cs="Arial"/>
          <w:color w:val="000000"/>
          <w:sz w:val="20"/>
          <w:szCs w:val="20"/>
        </w:rPr>
        <w:t xml:space="preserve">of the Award will be advised </w:t>
      </w:r>
      <w:r w:rsidR="00E74717" w:rsidRPr="00C017EB">
        <w:rPr>
          <w:rFonts w:asciiTheme="minorHAnsi" w:hAnsiTheme="minorHAnsi" w:cs="Arial"/>
          <w:color w:val="000000"/>
          <w:sz w:val="20"/>
          <w:szCs w:val="20"/>
        </w:rPr>
        <w:t xml:space="preserve">of the outcome </w:t>
      </w:r>
      <w:r w:rsidRPr="00C017EB">
        <w:rPr>
          <w:rFonts w:asciiTheme="minorHAnsi" w:hAnsiTheme="minorHAnsi" w:cs="Arial"/>
          <w:color w:val="000000"/>
          <w:sz w:val="20"/>
          <w:szCs w:val="20"/>
        </w:rPr>
        <w:t>by email t</w:t>
      </w:r>
      <w:r w:rsidR="00E74717" w:rsidRPr="00C017EB">
        <w:rPr>
          <w:rFonts w:asciiTheme="minorHAnsi" w:hAnsiTheme="minorHAnsi" w:cs="Arial"/>
          <w:color w:val="000000"/>
          <w:sz w:val="20"/>
          <w:szCs w:val="20"/>
        </w:rPr>
        <w:t>hree</w:t>
      </w:r>
      <w:r w:rsidRPr="00C017EB">
        <w:rPr>
          <w:rFonts w:asciiTheme="minorHAnsi" w:hAnsiTheme="minorHAnsi" w:cs="Arial"/>
          <w:color w:val="000000"/>
          <w:sz w:val="20"/>
          <w:szCs w:val="20"/>
        </w:rPr>
        <w:t xml:space="preserve"> weeks after the closing date</w:t>
      </w:r>
      <w:r w:rsidR="00E705E4" w:rsidRPr="00C017EB">
        <w:rPr>
          <w:rFonts w:asciiTheme="minorHAnsi" w:hAnsiTheme="minorHAnsi" w:cs="Arial"/>
          <w:color w:val="000000"/>
          <w:sz w:val="20"/>
          <w:szCs w:val="20"/>
        </w:rPr>
        <w:t xml:space="preserve"> (i.e., 21 August 2026)</w:t>
      </w:r>
      <w:r w:rsidRPr="00C017EB">
        <w:rPr>
          <w:rFonts w:asciiTheme="minorHAnsi" w:hAnsiTheme="minorHAnsi" w:cs="Arial"/>
          <w:color w:val="000000"/>
          <w:sz w:val="20"/>
          <w:szCs w:val="20"/>
        </w:rPr>
        <w:t>.</w:t>
      </w:r>
    </w:p>
    <w:p w14:paraId="728504FB" w14:textId="41281E12" w:rsidR="00E4512B" w:rsidRPr="00C017EB" w:rsidRDefault="00E4512B" w:rsidP="00AF49A9">
      <w:pPr>
        <w:pStyle w:val="BlockText"/>
        <w:spacing w:after="120"/>
        <w:ind w:left="0" w:right="0"/>
        <w:rPr>
          <w:rFonts w:asciiTheme="minorHAnsi" w:hAnsiTheme="minorHAnsi" w:cs="Arial"/>
          <w:color w:val="000000"/>
          <w:sz w:val="20"/>
          <w:szCs w:val="20"/>
        </w:rPr>
      </w:pPr>
      <w:r w:rsidRPr="00C017EB">
        <w:rPr>
          <w:rFonts w:asciiTheme="minorHAnsi" w:hAnsiTheme="minorHAnsi" w:cs="Arial"/>
          <w:b/>
          <w:color w:val="000000"/>
          <w:sz w:val="20"/>
          <w:szCs w:val="20"/>
        </w:rPr>
        <w:t>Eligibility – you must be</w:t>
      </w:r>
      <w:r w:rsidR="00560F05">
        <w:rPr>
          <w:rFonts w:asciiTheme="minorHAnsi" w:hAnsiTheme="minorHAnsi" w:cs="Arial"/>
          <w:b/>
          <w:color w:val="000000"/>
          <w:sz w:val="20"/>
          <w:szCs w:val="20"/>
        </w:rPr>
        <w:t xml:space="preserve"> </w:t>
      </w:r>
      <w:r w:rsidR="00560F05" w:rsidRPr="006C5A24">
        <w:rPr>
          <w:rFonts w:asciiTheme="minorHAnsi" w:hAnsiTheme="minorHAnsi" w:cs="Arial"/>
          <w:b/>
          <w:bCs/>
          <w:color w:val="000000"/>
          <w:sz w:val="20"/>
          <w:szCs w:val="20"/>
        </w:rPr>
        <w:t>a current ASMR member</w:t>
      </w:r>
      <w:r w:rsidR="00560F05">
        <w:rPr>
          <w:rFonts w:asciiTheme="minorHAnsi" w:hAnsiTheme="minorHAnsi" w:cs="Arial"/>
          <w:b/>
          <w:bCs/>
          <w:color w:val="000000"/>
          <w:sz w:val="20"/>
          <w:szCs w:val="20"/>
        </w:rPr>
        <w:t xml:space="preserve"> who</w:t>
      </w:r>
      <w:r w:rsidRPr="00C017EB">
        <w:rPr>
          <w:rFonts w:asciiTheme="minorHAnsi" w:hAnsiTheme="minorHAnsi" w:cs="Arial"/>
          <w:b/>
          <w:color w:val="000000"/>
          <w:sz w:val="20"/>
          <w:szCs w:val="20"/>
        </w:rPr>
        <w:t>:</w:t>
      </w:r>
      <w:r w:rsidRPr="00C017EB">
        <w:rPr>
          <w:rFonts w:asciiTheme="minorHAnsi" w:hAnsiTheme="minorHAnsi" w:cs="Arial"/>
          <w:color w:val="000000"/>
          <w:sz w:val="20"/>
          <w:szCs w:val="20"/>
        </w:rPr>
        <w:t xml:space="preserve"> </w:t>
      </w:r>
    </w:p>
    <w:p w14:paraId="16A47D95" w14:textId="4160D07E" w:rsidR="00E4512B" w:rsidRPr="00C017EB" w:rsidRDefault="007330B7" w:rsidP="00A94A1E">
      <w:pPr>
        <w:pStyle w:val="BlockText"/>
        <w:numPr>
          <w:ilvl w:val="0"/>
          <w:numId w:val="2"/>
        </w:numPr>
        <w:spacing w:after="120"/>
        <w:ind w:left="426" w:right="0" w:hanging="284"/>
        <w:jc w:val="left"/>
        <w:rPr>
          <w:rFonts w:asciiTheme="minorHAnsi" w:hAnsiTheme="minorHAnsi" w:cs="Arial"/>
          <w:color w:val="000000"/>
          <w:sz w:val="20"/>
          <w:szCs w:val="20"/>
        </w:rPr>
      </w:pPr>
      <w:r>
        <w:rPr>
          <w:rFonts w:asciiTheme="minorHAnsi" w:hAnsiTheme="minorHAnsi" w:cs="Arial"/>
          <w:color w:val="000000"/>
          <w:sz w:val="20"/>
          <w:szCs w:val="20"/>
        </w:rPr>
        <w:t xml:space="preserve">is </w:t>
      </w:r>
      <w:r w:rsidR="00E4512B" w:rsidRPr="00C017EB">
        <w:rPr>
          <w:rFonts w:asciiTheme="minorHAnsi" w:hAnsiTheme="minorHAnsi" w:cs="Arial"/>
          <w:color w:val="000000"/>
          <w:sz w:val="20"/>
          <w:szCs w:val="20"/>
        </w:rPr>
        <w:t xml:space="preserve">in the final year of your PhD or up to </w:t>
      </w:r>
      <w:r w:rsidR="00965C8C" w:rsidRPr="00C017EB">
        <w:rPr>
          <w:rFonts w:asciiTheme="minorHAnsi" w:hAnsiTheme="minorHAnsi" w:cs="Arial"/>
          <w:color w:val="000000"/>
          <w:sz w:val="20"/>
          <w:szCs w:val="20"/>
        </w:rPr>
        <w:t>5</w:t>
      </w:r>
      <w:r w:rsidR="00E4512B" w:rsidRPr="00C017EB">
        <w:rPr>
          <w:rFonts w:asciiTheme="minorHAnsi" w:hAnsiTheme="minorHAnsi" w:cs="Arial"/>
          <w:color w:val="000000"/>
          <w:sz w:val="20"/>
          <w:szCs w:val="20"/>
        </w:rPr>
        <w:t xml:space="preserve"> years post-conferral (career disruptions </w:t>
      </w:r>
      <w:r w:rsidR="00167150">
        <w:rPr>
          <w:rFonts w:asciiTheme="minorHAnsi" w:hAnsiTheme="minorHAnsi" w:cs="Arial"/>
          <w:color w:val="000000"/>
          <w:sz w:val="20"/>
          <w:szCs w:val="20"/>
        </w:rPr>
        <w:t>as per NHMRC definition</w:t>
      </w:r>
      <w:r w:rsidR="00E8005E">
        <w:rPr>
          <w:rFonts w:asciiTheme="minorHAnsi" w:hAnsiTheme="minorHAnsi" w:cs="Arial"/>
          <w:color w:val="000000"/>
          <w:sz w:val="20"/>
          <w:szCs w:val="20"/>
        </w:rPr>
        <w:t xml:space="preserve"> on</w:t>
      </w:r>
      <w:r w:rsidR="00601BC7">
        <w:rPr>
          <w:rFonts w:asciiTheme="minorHAnsi" w:hAnsiTheme="minorHAnsi" w:cs="Arial"/>
          <w:color w:val="000000"/>
          <w:sz w:val="20"/>
          <w:szCs w:val="20"/>
        </w:rPr>
        <w:t xml:space="preserve"> pages 3-4</w:t>
      </w:r>
      <w:r w:rsidR="008001C7">
        <w:rPr>
          <w:rFonts w:asciiTheme="minorHAnsi" w:hAnsiTheme="minorHAnsi" w:cs="Arial"/>
          <w:color w:val="000000"/>
          <w:sz w:val="20"/>
          <w:szCs w:val="20"/>
        </w:rPr>
        <w:t xml:space="preserve"> of the </w:t>
      </w:r>
      <w:hyperlink r:id="rId12" w:history="1">
        <w:r w:rsidR="008001C7" w:rsidRPr="008001C7">
          <w:rPr>
            <w:rStyle w:val="Hyperlink"/>
            <w:rFonts w:asciiTheme="minorHAnsi" w:hAnsiTheme="minorHAnsi" w:cs="Arial"/>
            <w:sz w:val="20"/>
            <w:szCs w:val="20"/>
          </w:rPr>
          <w:t>NHMRC Relative to Opportunity Policy</w:t>
        </w:r>
      </w:hyperlink>
      <w:r w:rsidR="00E8005E">
        <w:rPr>
          <w:rFonts w:asciiTheme="minorHAnsi" w:hAnsiTheme="minorHAnsi" w:cs="Arial"/>
          <w:color w:val="000000"/>
          <w:sz w:val="20"/>
          <w:szCs w:val="20"/>
        </w:rPr>
        <w:t xml:space="preserve"> will be considered</w:t>
      </w:r>
      <w:r w:rsidR="00E4512B" w:rsidRPr="00C017EB">
        <w:rPr>
          <w:rFonts w:asciiTheme="minorHAnsi" w:hAnsiTheme="minorHAnsi" w:cs="Arial"/>
          <w:color w:val="000000"/>
          <w:sz w:val="20"/>
          <w:szCs w:val="20"/>
        </w:rPr>
        <w:t>)</w:t>
      </w:r>
      <w:r w:rsidR="00473E1B" w:rsidRPr="00C017EB">
        <w:rPr>
          <w:rFonts w:asciiTheme="minorHAnsi" w:hAnsiTheme="minorHAnsi" w:cs="Arial"/>
          <w:color w:val="000000"/>
          <w:sz w:val="20"/>
          <w:szCs w:val="20"/>
        </w:rPr>
        <w:t>;</w:t>
      </w:r>
    </w:p>
    <w:p w14:paraId="3F72751A" w14:textId="045996FA" w:rsidR="00E4512B" w:rsidRPr="00C017EB" w:rsidRDefault="00E4512B" w:rsidP="00FB4FC7">
      <w:pPr>
        <w:pStyle w:val="BlockText"/>
        <w:numPr>
          <w:ilvl w:val="0"/>
          <w:numId w:val="2"/>
        </w:numPr>
        <w:spacing w:after="120"/>
        <w:ind w:left="426" w:right="0" w:hanging="284"/>
        <w:jc w:val="left"/>
        <w:rPr>
          <w:rFonts w:asciiTheme="minorHAnsi" w:hAnsiTheme="minorHAnsi" w:cs="Arial"/>
          <w:color w:val="000000"/>
          <w:sz w:val="20"/>
          <w:szCs w:val="20"/>
        </w:rPr>
      </w:pPr>
      <w:r w:rsidRPr="00C017EB">
        <w:rPr>
          <w:rFonts w:asciiTheme="minorHAnsi" w:hAnsiTheme="minorHAnsi" w:cs="Arial"/>
          <w:bCs/>
          <w:color w:val="000000"/>
          <w:sz w:val="20"/>
          <w:szCs w:val="20"/>
        </w:rPr>
        <w:t>hold</w:t>
      </w:r>
      <w:r w:rsidR="007330B7">
        <w:rPr>
          <w:rFonts w:asciiTheme="minorHAnsi" w:hAnsiTheme="minorHAnsi" w:cs="Arial"/>
          <w:bCs/>
          <w:color w:val="000000"/>
          <w:sz w:val="20"/>
          <w:szCs w:val="20"/>
        </w:rPr>
        <w:t>s</w:t>
      </w:r>
      <w:r w:rsidRPr="00C017EB">
        <w:rPr>
          <w:rFonts w:asciiTheme="minorHAnsi" w:hAnsiTheme="minorHAnsi" w:cs="Arial"/>
          <w:bCs/>
          <w:color w:val="000000"/>
          <w:sz w:val="20"/>
          <w:szCs w:val="20"/>
        </w:rPr>
        <w:t xml:space="preserve"> an </w:t>
      </w:r>
      <w:r w:rsidRPr="00C017EB">
        <w:rPr>
          <w:rFonts w:asciiTheme="minorHAnsi" w:hAnsiTheme="minorHAnsi" w:cs="Arial"/>
          <w:sz w:val="20"/>
          <w:szCs w:val="20"/>
        </w:rPr>
        <w:t xml:space="preserve">invitation </w:t>
      </w:r>
      <w:r w:rsidRPr="00C017EB">
        <w:rPr>
          <w:rFonts w:asciiTheme="minorHAnsi" w:hAnsiTheme="minorHAnsi" w:cs="Arial"/>
          <w:color w:val="000000"/>
          <w:sz w:val="20"/>
          <w:szCs w:val="20"/>
        </w:rPr>
        <w:t>or letter of support from the proposed research group to be visited</w:t>
      </w:r>
      <w:r w:rsidRPr="00C017EB">
        <w:rPr>
          <w:rFonts w:asciiTheme="minorHAnsi" w:hAnsiTheme="minorHAnsi" w:cs="Arial"/>
          <w:sz w:val="20"/>
          <w:szCs w:val="20"/>
        </w:rPr>
        <w:t xml:space="preserve"> </w:t>
      </w:r>
      <w:r w:rsidR="00F56E10" w:rsidRPr="00C017EB">
        <w:rPr>
          <w:rFonts w:asciiTheme="minorHAnsi" w:hAnsiTheme="minorHAnsi" w:cs="Arial"/>
          <w:sz w:val="20"/>
          <w:szCs w:val="20"/>
        </w:rPr>
        <w:t xml:space="preserve">(this </w:t>
      </w:r>
      <w:r w:rsidRPr="00C017EB">
        <w:rPr>
          <w:rFonts w:asciiTheme="minorHAnsi" w:hAnsiTheme="minorHAnsi" w:cs="Arial"/>
          <w:color w:val="000000"/>
          <w:sz w:val="20"/>
          <w:szCs w:val="20"/>
        </w:rPr>
        <w:t xml:space="preserve">will need to be supplied with the application and </w:t>
      </w:r>
      <w:r w:rsidRPr="00C017EB">
        <w:rPr>
          <w:rFonts w:asciiTheme="minorHAnsi" w:hAnsiTheme="minorHAnsi" w:cs="Arial"/>
          <w:sz w:val="20"/>
          <w:szCs w:val="20"/>
        </w:rPr>
        <w:t>a progress report re planning for the trip will also need to be supplied</w:t>
      </w:r>
      <w:r w:rsidR="00B2426B" w:rsidRPr="00C017EB">
        <w:rPr>
          <w:rFonts w:asciiTheme="minorHAnsi" w:hAnsiTheme="minorHAnsi" w:cs="Arial"/>
          <w:sz w:val="20"/>
          <w:szCs w:val="20"/>
        </w:rPr>
        <w:t xml:space="preserve"> prior to payment if you are the successful applicant)</w:t>
      </w:r>
      <w:r w:rsidR="00473E1B" w:rsidRPr="00C017EB">
        <w:rPr>
          <w:rFonts w:asciiTheme="minorHAnsi" w:hAnsiTheme="minorHAnsi" w:cs="Arial"/>
          <w:sz w:val="20"/>
          <w:szCs w:val="20"/>
        </w:rPr>
        <w:t>;</w:t>
      </w:r>
    </w:p>
    <w:p w14:paraId="25033439" w14:textId="43C8F019" w:rsidR="00E4512B" w:rsidRPr="00C017EB" w:rsidRDefault="00D16E02" w:rsidP="00FB4FC7">
      <w:pPr>
        <w:pStyle w:val="BlockText"/>
        <w:numPr>
          <w:ilvl w:val="0"/>
          <w:numId w:val="2"/>
        </w:numPr>
        <w:spacing w:after="120"/>
        <w:ind w:left="426" w:right="0" w:hanging="284"/>
        <w:jc w:val="left"/>
        <w:rPr>
          <w:rFonts w:asciiTheme="minorHAnsi" w:hAnsiTheme="minorHAnsi" w:cs="Arial"/>
          <w:color w:val="000000"/>
          <w:sz w:val="20"/>
          <w:szCs w:val="20"/>
        </w:rPr>
      </w:pPr>
      <w:r>
        <w:rPr>
          <w:rFonts w:asciiTheme="minorHAnsi" w:hAnsiTheme="minorHAnsi" w:cs="Arial"/>
          <w:color w:val="000000"/>
          <w:sz w:val="20"/>
          <w:szCs w:val="20"/>
        </w:rPr>
        <w:t xml:space="preserve">is </w:t>
      </w:r>
      <w:r w:rsidR="00E4512B" w:rsidRPr="00C017EB">
        <w:rPr>
          <w:rFonts w:asciiTheme="minorHAnsi" w:hAnsiTheme="minorHAnsi" w:cs="Arial"/>
          <w:color w:val="000000"/>
          <w:sz w:val="20"/>
          <w:szCs w:val="20"/>
        </w:rPr>
        <w:t xml:space="preserve">able to travel within the following 12 months (i.e., </w:t>
      </w:r>
      <w:r w:rsidR="00DD211E" w:rsidRPr="00C017EB">
        <w:rPr>
          <w:rFonts w:asciiTheme="minorHAnsi" w:hAnsiTheme="minorHAnsi" w:cs="Arial"/>
          <w:color w:val="000000"/>
          <w:sz w:val="20"/>
          <w:szCs w:val="20"/>
        </w:rPr>
        <w:t>between 1</w:t>
      </w:r>
      <w:r w:rsidR="00975EA2" w:rsidRPr="00C017EB">
        <w:rPr>
          <w:rFonts w:asciiTheme="minorHAnsi" w:hAnsiTheme="minorHAnsi" w:cs="Arial"/>
          <w:color w:val="000000"/>
          <w:sz w:val="20"/>
          <w:szCs w:val="20"/>
        </w:rPr>
        <w:t>/0</w:t>
      </w:r>
      <w:r w:rsidR="00D1535E">
        <w:rPr>
          <w:rFonts w:asciiTheme="minorHAnsi" w:hAnsiTheme="minorHAnsi" w:cs="Arial"/>
          <w:color w:val="000000"/>
          <w:sz w:val="20"/>
          <w:szCs w:val="20"/>
        </w:rPr>
        <w:t>8</w:t>
      </w:r>
      <w:r w:rsidR="00975EA2" w:rsidRPr="00C017EB">
        <w:rPr>
          <w:rFonts w:asciiTheme="minorHAnsi" w:hAnsiTheme="minorHAnsi" w:cs="Arial"/>
          <w:color w:val="000000"/>
          <w:sz w:val="20"/>
          <w:szCs w:val="20"/>
        </w:rPr>
        <w:t>/</w:t>
      </w:r>
      <w:r w:rsidR="00DD211E" w:rsidRPr="00C017EB">
        <w:rPr>
          <w:rFonts w:asciiTheme="minorHAnsi" w:hAnsiTheme="minorHAnsi" w:cs="Arial"/>
          <w:color w:val="000000"/>
          <w:sz w:val="20"/>
          <w:szCs w:val="20"/>
        </w:rPr>
        <w:t>202</w:t>
      </w:r>
      <w:r w:rsidR="00D1535E">
        <w:rPr>
          <w:rFonts w:asciiTheme="minorHAnsi" w:hAnsiTheme="minorHAnsi" w:cs="Arial"/>
          <w:color w:val="000000"/>
          <w:sz w:val="20"/>
          <w:szCs w:val="20"/>
        </w:rPr>
        <w:t>6</w:t>
      </w:r>
      <w:r w:rsidR="00DD211E" w:rsidRPr="00C017EB">
        <w:rPr>
          <w:rFonts w:asciiTheme="minorHAnsi" w:hAnsiTheme="minorHAnsi" w:cs="Arial"/>
          <w:color w:val="000000"/>
          <w:sz w:val="20"/>
          <w:szCs w:val="20"/>
        </w:rPr>
        <w:t xml:space="preserve"> and </w:t>
      </w:r>
      <w:r w:rsidR="00E4512B" w:rsidRPr="00C017EB">
        <w:rPr>
          <w:rFonts w:asciiTheme="minorHAnsi" w:hAnsiTheme="minorHAnsi" w:cs="Arial"/>
          <w:color w:val="000000"/>
          <w:sz w:val="20"/>
          <w:szCs w:val="20"/>
        </w:rPr>
        <w:t>3</w:t>
      </w:r>
      <w:r w:rsidR="00D1535E">
        <w:rPr>
          <w:rFonts w:asciiTheme="minorHAnsi" w:hAnsiTheme="minorHAnsi" w:cs="Arial"/>
          <w:color w:val="000000"/>
          <w:sz w:val="20"/>
          <w:szCs w:val="20"/>
        </w:rPr>
        <w:t>1</w:t>
      </w:r>
      <w:r w:rsidR="00975EA2" w:rsidRPr="00C017EB">
        <w:rPr>
          <w:rFonts w:asciiTheme="minorHAnsi" w:hAnsiTheme="minorHAnsi" w:cs="Arial"/>
          <w:color w:val="000000"/>
          <w:sz w:val="20"/>
          <w:szCs w:val="20"/>
        </w:rPr>
        <w:t>/0</w:t>
      </w:r>
      <w:r w:rsidR="00D1535E">
        <w:rPr>
          <w:rFonts w:asciiTheme="minorHAnsi" w:hAnsiTheme="minorHAnsi" w:cs="Arial"/>
          <w:color w:val="000000"/>
          <w:sz w:val="20"/>
          <w:szCs w:val="20"/>
        </w:rPr>
        <w:t>7</w:t>
      </w:r>
      <w:r w:rsidR="00975EA2" w:rsidRPr="00C017EB">
        <w:rPr>
          <w:rFonts w:asciiTheme="minorHAnsi" w:hAnsiTheme="minorHAnsi" w:cs="Arial"/>
          <w:color w:val="000000"/>
          <w:sz w:val="20"/>
          <w:szCs w:val="20"/>
        </w:rPr>
        <w:t>/</w:t>
      </w:r>
      <w:r w:rsidR="00E4512B" w:rsidRPr="00C017EB">
        <w:rPr>
          <w:rFonts w:asciiTheme="minorHAnsi" w:hAnsiTheme="minorHAnsi" w:cs="Arial"/>
          <w:color w:val="000000"/>
          <w:sz w:val="20"/>
          <w:szCs w:val="20"/>
        </w:rPr>
        <w:t>202</w:t>
      </w:r>
      <w:r w:rsidR="00D1535E">
        <w:rPr>
          <w:rFonts w:asciiTheme="minorHAnsi" w:hAnsiTheme="minorHAnsi" w:cs="Arial"/>
          <w:color w:val="000000"/>
          <w:sz w:val="20"/>
          <w:szCs w:val="20"/>
        </w:rPr>
        <w:t>7</w:t>
      </w:r>
      <w:r w:rsidR="00E4512B" w:rsidRPr="00C017EB">
        <w:rPr>
          <w:rFonts w:asciiTheme="minorHAnsi" w:hAnsiTheme="minorHAnsi" w:cs="Arial"/>
          <w:color w:val="000000"/>
          <w:sz w:val="20"/>
          <w:szCs w:val="20"/>
        </w:rPr>
        <w:t>)</w:t>
      </w:r>
      <w:r w:rsidR="00473E1B" w:rsidRPr="00C017EB">
        <w:rPr>
          <w:rFonts w:asciiTheme="minorHAnsi" w:hAnsiTheme="minorHAnsi" w:cs="Arial"/>
          <w:color w:val="000000"/>
          <w:sz w:val="20"/>
          <w:szCs w:val="20"/>
        </w:rPr>
        <w:t>; and</w:t>
      </w:r>
    </w:p>
    <w:p w14:paraId="4C641E0F" w14:textId="486C79D5" w:rsidR="00101005" w:rsidRPr="00C017EB" w:rsidRDefault="00D16E02" w:rsidP="00FB4FC7">
      <w:pPr>
        <w:pStyle w:val="BlockText"/>
        <w:numPr>
          <w:ilvl w:val="0"/>
          <w:numId w:val="2"/>
        </w:numPr>
        <w:spacing w:after="120"/>
        <w:ind w:left="426" w:right="0" w:hanging="284"/>
        <w:jc w:val="left"/>
        <w:rPr>
          <w:rFonts w:asciiTheme="minorHAnsi" w:hAnsiTheme="minorHAnsi" w:cs="Arial"/>
          <w:color w:val="000000"/>
          <w:sz w:val="20"/>
          <w:szCs w:val="20"/>
        </w:rPr>
      </w:pPr>
      <w:r>
        <w:rPr>
          <w:rFonts w:asciiTheme="minorHAnsi" w:hAnsiTheme="minorHAnsi" w:cs="Arial"/>
          <w:color w:val="000000"/>
          <w:sz w:val="20"/>
          <w:szCs w:val="20"/>
        </w:rPr>
        <w:t xml:space="preserve">is </w:t>
      </w:r>
      <w:r w:rsidR="00473E1B" w:rsidRPr="00C017EB">
        <w:rPr>
          <w:rFonts w:asciiTheme="minorHAnsi" w:hAnsiTheme="minorHAnsi" w:cs="Arial"/>
          <w:color w:val="000000"/>
          <w:sz w:val="20"/>
          <w:szCs w:val="20"/>
        </w:rPr>
        <w:t>n</w:t>
      </w:r>
      <w:r w:rsidR="00101005" w:rsidRPr="00C017EB">
        <w:rPr>
          <w:rFonts w:asciiTheme="minorHAnsi" w:hAnsiTheme="minorHAnsi" w:cs="Arial"/>
          <w:color w:val="000000"/>
          <w:sz w:val="20"/>
          <w:szCs w:val="20"/>
        </w:rPr>
        <w:t>ot the recipient of a travel award from another organisation</w:t>
      </w:r>
      <w:r w:rsidR="00BB723E" w:rsidRPr="00C017EB">
        <w:rPr>
          <w:rFonts w:asciiTheme="minorHAnsi" w:hAnsiTheme="minorHAnsi" w:cs="Arial"/>
          <w:color w:val="000000"/>
          <w:sz w:val="20"/>
          <w:szCs w:val="20"/>
        </w:rPr>
        <w:t xml:space="preserve"> </w:t>
      </w:r>
      <w:r w:rsidR="007D77BE" w:rsidRPr="00C017EB">
        <w:rPr>
          <w:rFonts w:asciiTheme="minorHAnsi" w:hAnsiTheme="minorHAnsi" w:cs="Arial"/>
          <w:color w:val="000000"/>
          <w:sz w:val="20"/>
          <w:szCs w:val="20"/>
        </w:rPr>
        <w:t>for</w:t>
      </w:r>
      <w:r w:rsidR="00BB723E" w:rsidRPr="00C017EB">
        <w:rPr>
          <w:rFonts w:asciiTheme="minorHAnsi" w:hAnsiTheme="minorHAnsi" w:cs="Arial"/>
          <w:color w:val="000000"/>
          <w:sz w:val="20"/>
          <w:szCs w:val="20"/>
        </w:rPr>
        <w:t xml:space="preserve"> the same </w:t>
      </w:r>
      <w:r w:rsidR="007D77BE" w:rsidRPr="00C017EB">
        <w:rPr>
          <w:rFonts w:asciiTheme="minorHAnsi" w:hAnsiTheme="minorHAnsi" w:cs="Arial"/>
          <w:color w:val="000000"/>
          <w:sz w:val="20"/>
          <w:szCs w:val="20"/>
        </w:rPr>
        <w:t>travel</w:t>
      </w:r>
      <w:r w:rsidR="00101005" w:rsidRPr="00C017EB">
        <w:rPr>
          <w:rFonts w:asciiTheme="minorHAnsi" w:hAnsiTheme="minorHAnsi" w:cs="Arial"/>
          <w:color w:val="000000"/>
          <w:sz w:val="20"/>
          <w:szCs w:val="20"/>
        </w:rPr>
        <w:t xml:space="preserve"> (e.g.,</w:t>
      </w:r>
      <w:r w:rsidR="00BB723E" w:rsidRPr="00C017EB">
        <w:rPr>
          <w:rFonts w:asciiTheme="minorHAnsi" w:hAnsiTheme="minorHAnsi" w:cs="Arial"/>
          <w:color w:val="000000"/>
          <w:sz w:val="20"/>
          <w:szCs w:val="20"/>
        </w:rPr>
        <w:t xml:space="preserve"> Fulbright Scholarship</w:t>
      </w:r>
      <w:r w:rsidR="000770B9" w:rsidRPr="00C017EB">
        <w:rPr>
          <w:rFonts w:asciiTheme="minorHAnsi" w:hAnsiTheme="minorHAnsi" w:cs="Arial"/>
          <w:color w:val="000000"/>
          <w:sz w:val="20"/>
          <w:szCs w:val="20"/>
        </w:rPr>
        <w:t>, Churchill Fellowship etc).</w:t>
      </w:r>
      <w:r w:rsidR="00101005" w:rsidRPr="00C017EB">
        <w:rPr>
          <w:rFonts w:asciiTheme="minorHAnsi" w:hAnsiTheme="minorHAnsi" w:cs="Arial"/>
          <w:color w:val="000000"/>
          <w:sz w:val="20"/>
          <w:szCs w:val="20"/>
        </w:rPr>
        <w:t xml:space="preserve"> </w:t>
      </w:r>
    </w:p>
    <w:p w14:paraId="06F73704" w14:textId="77777777" w:rsidR="00E4512B" w:rsidRPr="00C017EB" w:rsidRDefault="00E4512B" w:rsidP="00AF49A9">
      <w:pPr>
        <w:pStyle w:val="BlockText"/>
        <w:spacing w:after="120"/>
        <w:ind w:left="426" w:right="0" w:hanging="426"/>
        <w:jc w:val="left"/>
        <w:rPr>
          <w:rFonts w:asciiTheme="minorHAnsi" w:hAnsiTheme="minorHAnsi" w:cs="Arial"/>
          <w:b/>
          <w:color w:val="000000"/>
          <w:sz w:val="20"/>
          <w:szCs w:val="20"/>
        </w:rPr>
      </w:pPr>
      <w:r w:rsidRPr="00C017EB">
        <w:rPr>
          <w:rFonts w:asciiTheme="minorHAnsi" w:hAnsiTheme="minorHAnsi" w:cs="Arial"/>
          <w:b/>
          <w:color w:val="000000"/>
          <w:sz w:val="20"/>
          <w:szCs w:val="20"/>
        </w:rPr>
        <w:t xml:space="preserve">Conditions: </w:t>
      </w:r>
    </w:p>
    <w:p w14:paraId="550652CB" w14:textId="77777777" w:rsidR="00E4512B" w:rsidRPr="00C017EB" w:rsidRDefault="00E4512B" w:rsidP="00FB4FC7">
      <w:pPr>
        <w:pStyle w:val="BlockText"/>
        <w:numPr>
          <w:ilvl w:val="0"/>
          <w:numId w:val="3"/>
        </w:numPr>
        <w:spacing w:after="120"/>
        <w:ind w:left="426" w:right="0" w:hanging="284"/>
        <w:jc w:val="left"/>
        <w:rPr>
          <w:rFonts w:asciiTheme="minorHAnsi" w:hAnsiTheme="minorHAnsi"/>
          <w:color w:val="000000"/>
          <w:sz w:val="20"/>
          <w:szCs w:val="20"/>
        </w:rPr>
      </w:pPr>
      <w:r w:rsidRPr="00C017EB">
        <w:rPr>
          <w:rFonts w:asciiTheme="minorHAnsi" w:hAnsiTheme="minorHAnsi" w:cs="Arial"/>
          <w:sz w:val="20"/>
          <w:szCs w:val="20"/>
        </w:rPr>
        <w:t>a progress report re planning for the trip</w:t>
      </w:r>
      <w:r w:rsidRPr="00C017EB">
        <w:rPr>
          <w:rFonts w:asciiTheme="minorHAnsi" w:hAnsiTheme="minorHAnsi" w:cs="Arial"/>
          <w:color w:val="000000"/>
          <w:sz w:val="20"/>
          <w:szCs w:val="20"/>
        </w:rPr>
        <w:t xml:space="preserve">, and a copy of the recipient’s e-ticket, </w:t>
      </w:r>
      <w:r w:rsidRPr="00C017EB">
        <w:rPr>
          <w:rFonts w:asciiTheme="minorHAnsi" w:hAnsiTheme="minorHAnsi" w:cs="Arial"/>
          <w:sz w:val="20"/>
          <w:szCs w:val="20"/>
        </w:rPr>
        <w:t>must be supplied</w:t>
      </w:r>
      <w:r w:rsidRPr="00C017EB">
        <w:rPr>
          <w:rFonts w:asciiTheme="minorHAnsi" w:hAnsiTheme="minorHAnsi" w:cs="Arial"/>
          <w:color w:val="000000"/>
          <w:sz w:val="20"/>
          <w:szCs w:val="20"/>
        </w:rPr>
        <w:t xml:space="preserve"> to the Executive Office one month prior to travel.</w:t>
      </w:r>
    </w:p>
    <w:p w14:paraId="6EA31461" w14:textId="77777777" w:rsidR="00E4512B" w:rsidRPr="00C017EB" w:rsidRDefault="00E4512B" w:rsidP="00FB4FC7">
      <w:pPr>
        <w:pStyle w:val="BlockText"/>
        <w:numPr>
          <w:ilvl w:val="0"/>
          <w:numId w:val="3"/>
        </w:numPr>
        <w:spacing w:after="120"/>
        <w:ind w:left="426" w:right="0" w:hanging="284"/>
        <w:jc w:val="left"/>
        <w:rPr>
          <w:rFonts w:asciiTheme="minorHAnsi" w:hAnsiTheme="minorHAnsi"/>
          <w:color w:val="000000"/>
          <w:sz w:val="20"/>
          <w:szCs w:val="20"/>
        </w:rPr>
      </w:pPr>
      <w:r w:rsidRPr="00C017EB">
        <w:rPr>
          <w:rFonts w:asciiTheme="minorHAnsi" w:hAnsiTheme="minorHAnsi" w:cs="Arial"/>
          <w:color w:val="000000"/>
          <w:sz w:val="20"/>
          <w:szCs w:val="20"/>
        </w:rPr>
        <w:t>payment of the award will be made by EFT on either</w:t>
      </w:r>
      <w:r w:rsidRPr="00C017EB">
        <w:rPr>
          <w:rFonts w:asciiTheme="minorHAnsi" w:hAnsiTheme="minorHAnsi"/>
          <w:color w:val="000000"/>
          <w:sz w:val="20"/>
          <w:szCs w:val="20"/>
        </w:rPr>
        <w:t xml:space="preserve"> the date of departure or the first business day thereafter.</w:t>
      </w:r>
    </w:p>
    <w:p w14:paraId="0151B6E4" w14:textId="160D12B1" w:rsidR="00E4512B" w:rsidRPr="00C017EB" w:rsidRDefault="00E4512B" w:rsidP="00FB4FC7">
      <w:pPr>
        <w:pStyle w:val="BlockText"/>
        <w:numPr>
          <w:ilvl w:val="0"/>
          <w:numId w:val="3"/>
        </w:numPr>
        <w:spacing w:after="120"/>
        <w:ind w:left="426" w:right="0" w:hanging="284"/>
        <w:jc w:val="left"/>
        <w:rPr>
          <w:rFonts w:asciiTheme="minorHAnsi" w:hAnsiTheme="minorHAnsi"/>
          <w:color w:val="000000"/>
          <w:sz w:val="20"/>
          <w:szCs w:val="20"/>
        </w:rPr>
      </w:pPr>
      <w:r w:rsidRPr="00C017EB">
        <w:rPr>
          <w:rFonts w:asciiTheme="minorHAnsi" w:hAnsiTheme="minorHAnsi"/>
          <w:color w:val="000000"/>
          <w:sz w:val="20"/>
          <w:szCs w:val="20"/>
        </w:rPr>
        <w:t xml:space="preserve">recipients will report on their trip to the Society, this may include social media posts during their travel, a brief video report for the ASMR website, an article on their trip for the ASMR eBulletin, speaking at their home institution about the opportunities afforded by the ASMR Research Award and an invitation to speak </w:t>
      </w:r>
      <w:r w:rsidR="000770B9" w:rsidRPr="00C017EB">
        <w:rPr>
          <w:rFonts w:asciiTheme="minorHAnsi" w:hAnsiTheme="minorHAnsi"/>
          <w:color w:val="000000"/>
          <w:sz w:val="20"/>
          <w:szCs w:val="20"/>
        </w:rPr>
        <w:t xml:space="preserve">briefly </w:t>
      </w:r>
      <w:r w:rsidRPr="00C017EB">
        <w:rPr>
          <w:rFonts w:asciiTheme="minorHAnsi" w:hAnsiTheme="minorHAnsi"/>
          <w:color w:val="000000"/>
          <w:sz w:val="20"/>
          <w:szCs w:val="20"/>
        </w:rPr>
        <w:t xml:space="preserve">at their state’s Gala Dinner in the October following their travel. </w:t>
      </w:r>
    </w:p>
    <w:p w14:paraId="5F5C98F0" w14:textId="77777777" w:rsidR="000770B9" w:rsidRPr="00C017EB" w:rsidRDefault="00E4512B" w:rsidP="00D34A10">
      <w:pPr>
        <w:pStyle w:val="BlockText"/>
        <w:numPr>
          <w:ilvl w:val="0"/>
          <w:numId w:val="3"/>
        </w:numPr>
        <w:spacing w:after="120"/>
        <w:ind w:left="426" w:right="0" w:hanging="284"/>
        <w:jc w:val="left"/>
        <w:rPr>
          <w:rFonts w:asciiTheme="minorHAnsi" w:hAnsiTheme="minorHAnsi"/>
          <w:b/>
          <w:color w:val="000000"/>
          <w:sz w:val="20"/>
          <w:szCs w:val="20"/>
        </w:rPr>
      </w:pPr>
      <w:r w:rsidRPr="00C017EB">
        <w:rPr>
          <w:rFonts w:asciiTheme="minorHAnsi" w:hAnsiTheme="minorHAnsi"/>
          <w:color w:val="000000"/>
          <w:sz w:val="20"/>
          <w:szCs w:val="20"/>
        </w:rPr>
        <w:t>any publications resulting from work supported by the Award should acknowledge the financial contribution of “The ASMR Research Award”.</w:t>
      </w:r>
    </w:p>
    <w:p w14:paraId="613C1905" w14:textId="7E641623" w:rsidR="00E4512B" w:rsidRPr="00C017EB" w:rsidRDefault="00E4512B" w:rsidP="003912A7">
      <w:pPr>
        <w:pStyle w:val="BlockText"/>
        <w:spacing w:after="120"/>
        <w:ind w:left="0" w:right="0"/>
        <w:jc w:val="left"/>
        <w:rPr>
          <w:rFonts w:asciiTheme="minorHAnsi" w:hAnsiTheme="minorHAnsi"/>
          <w:b/>
          <w:color w:val="000000"/>
          <w:sz w:val="20"/>
          <w:szCs w:val="20"/>
        </w:rPr>
      </w:pPr>
      <w:r w:rsidRPr="00C017EB">
        <w:rPr>
          <w:rFonts w:asciiTheme="minorHAnsi" w:hAnsiTheme="minorHAnsi"/>
          <w:b/>
          <w:color w:val="000000"/>
          <w:sz w:val="20"/>
          <w:szCs w:val="20"/>
        </w:rPr>
        <w:t>APPLICATION DETAILS</w:t>
      </w:r>
    </w:p>
    <w:p w14:paraId="5998B180" w14:textId="7D3FBFF1" w:rsidR="00E4512B" w:rsidRPr="00C017EB" w:rsidRDefault="00E4512B" w:rsidP="003912A7">
      <w:pPr>
        <w:tabs>
          <w:tab w:val="left" w:pos="560"/>
        </w:tabs>
        <w:spacing w:after="120" w:line="240" w:lineRule="auto"/>
        <w:rPr>
          <w:color w:val="000000"/>
          <w:sz w:val="20"/>
          <w:szCs w:val="20"/>
          <w:u w:val="single"/>
        </w:rPr>
      </w:pPr>
      <w:r w:rsidRPr="00C017EB">
        <w:rPr>
          <w:color w:val="000000"/>
          <w:sz w:val="20"/>
          <w:szCs w:val="20"/>
        </w:rPr>
        <w:t xml:space="preserve">Complete the </w:t>
      </w:r>
      <w:hyperlink r:id="rId13" w:history="1">
        <w:r w:rsidR="00975EA2" w:rsidRPr="00C017EB">
          <w:rPr>
            <w:rStyle w:val="Hyperlink"/>
            <w:sz w:val="20"/>
            <w:szCs w:val="20"/>
          </w:rPr>
          <w:t xml:space="preserve">Online </w:t>
        </w:r>
        <w:r w:rsidRPr="00C017EB">
          <w:rPr>
            <w:rStyle w:val="Hyperlink"/>
            <w:sz w:val="20"/>
            <w:szCs w:val="20"/>
          </w:rPr>
          <w:t>Application Form</w:t>
        </w:r>
      </w:hyperlink>
      <w:r w:rsidR="003912A7" w:rsidRPr="00C017EB">
        <w:rPr>
          <w:sz w:val="20"/>
          <w:szCs w:val="20"/>
        </w:rPr>
        <w:t xml:space="preserve"> in which you will be asked to provide:</w:t>
      </w:r>
    </w:p>
    <w:p w14:paraId="51DE6FCA" w14:textId="11B37FDB" w:rsidR="00E4512B" w:rsidRPr="00C017EB" w:rsidRDefault="00E4512B" w:rsidP="00AF49A9">
      <w:pPr>
        <w:pStyle w:val="ListParagraph"/>
        <w:numPr>
          <w:ilvl w:val="0"/>
          <w:numId w:val="4"/>
        </w:numPr>
        <w:tabs>
          <w:tab w:val="left" w:pos="560"/>
        </w:tabs>
        <w:spacing w:after="120" w:line="240" w:lineRule="auto"/>
        <w:ind w:left="426" w:hanging="426"/>
        <w:contextualSpacing w:val="0"/>
        <w:rPr>
          <w:color w:val="000000"/>
          <w:sz w:val="20"/>
          <w:szCs w:val="20"/>
        </w:rPr>
      </w:pPr>
      <w:r w:rsidRPr="00C017EB">
        <w:rPr>
          <w:color w:val="000000"/>
          <w:sz w:val="20"/>
          <w:szCs w:val="20"/>
        </w:rPr>
        <w:t xml:space="preserve">a maximum of </w:t>
      </w:r>
      <w:r w:rsidR="00AA1BBB" w:rsidRPr="00C017EB">
        <w:rPr>
          <w:color w:val="000000"/>
          <w:sz w:val="20"/>
          <w:szCs w:val="20"/>
        </w:rPr>
        <w:t>two</w:t>
      </w:r>
      <w:r w:rsidRPr="00C017EB">
        <w:rPr>
          <w:b/>
          <w:color w:val="000000"/>
          <w:sz w:val="20"/>
          <w:szCs w:val="20"/>
        </w:rPr>
        <w:t xml:space="preserve"> A4 pages </w:t>
      </w:r>
      <w:r w:rsidRPr="00C017EB">
        <w:rPr>
          <w:bCs/>
          <w:color w:val="000000"/>
          <w:sz w:val="20"/>
          <w:szCs w:val="20"/>
        </w:rPr>
        <w:t>(</w:t>
      </w:r>
      <w:r w:rsidR="00CE6F94" w:rsidRPr="00C017EB">
        <w:rPr>
          <w:bCs/>
          <w:color w:val="000000"/>
          <w:sz w:val="20"/>
          <w:szCs w:val="20"/>
        </w:rPr>
        <w:t xml:space="preserve">you </w:t>
      </w:r>
      <w:r w:rsidRPr="00C017EB">
        <w:rPr>
          <w:bCs/>
          <w:color w:val="000000"/>
          <w:sz w:val="20"/>
          <w:szCs w:val="20"/>
        </w:rPr>
        <w:t xml:space="preserve">must use </w:t>
      </w:r>
      <w:r w:rsidR="009240CB" w:rsidRPr="00C017EB">
        <w:rPr>
          <w:bCs/>
          <w:color w:val="000000"/>
          <w:sz w:val="20"/>
          <w:szCs w:val="20"/>
        </w:rPr>
        <w:t xml:space="preserve">the </w:t>
      </w:r>
      <w:r w:rsidR="009240CB" w:rsidRPr="00C017EB">
        <w:rPr>
          <w:sz w:val="20"/>
          <w:szCs w:val="20"/>
        </w:rPr>
        <w:t>template on the following page</w:t>
      </w:r>
      <w:r w:rsidR="00522649" w:rsidRPr="00C017EB">
        <w:rPr>
          <w:sz w:val="20"/>
          <w:szCs w:val="20"/>
        </w:rPr>
        <w:t>*</w:t>
      </w:r>
      <w:r w:rsidRPr="00C017EB">
        <w:rPr>
          <w:sz w:val="20"/>
          <w:szCs w:val="20"/>
        </w:rPr>
        <w:t>)</w:t>
      </w:r>
      <w:r w:rsidRPr="00C017EB">
        <w:rPr>
          <w:color w:val="000000"/>
          <w:sz w:val="20"/>
          <w:szCs w:val="20"/>
        </w:rPr>
        <w:t xml:space="preserve"> </w:t>
      </w:r>
      <w:r w:rsidR="00F91E8D" w:rsidRPr="00C017EB">
        <w:rPr>
          <w:color w:val="000000"/>
          <w:sz w:val="20"/>
          <w:szCs w:val="20"/>
        </w:rPr>
        <w:t>outlining</w:t>
      </w:r>
      <w:r w:rsidRPr="00C017EB">
        <w:rPr>
          <w:color w:val="000000"/>
          <w:sz w:val="20"/>
          <w:szCs w:val="20"/>
        </w:rPr>
        <w:t>:</w:t>
      </w:r>
    </w:p>
    <w:p w14:paraId="5D736EA0" w14:textId="25133BD2" w:rsidR="00E4512B" w:rsidRPr="00C017EB" w:rsidRDefault="007354AF" w:rsidP="00FB4FC7">
      <w:pPr>
        <w:pStyle w:val="ListParagraph"/>
        <w:numPr>
          <w:ilvl w:val="1"/>
          <w:numId w:val="4"/>
        </w:numPr>
        <w:tabs>
          <w:tab w:val="left" w:pos="993"/>
        </w:tabs>
        <w:spacing w:after="120" w:line="240" w:lineRule="auto"/>
        <w:ind w:left="709" w:hanging="283"/>
        <w:contextualSpacing w:val="0"/>
        <w:rPr>
          <w:color w:val="000000"/>
          <w:sz w:val="20"/>
          <w:szCs w:val="20"/>
        </w:rPr>
      </w:pPr>
      <w:r w:rsidRPr="00C017EB">
        <w:rPr>
          <w:color w:val="000000"/>
          <w:sz w:val="20"/>
          <w:szCs w:val="20"/>
        </w:rPr>
        <w:t xml:space="preserve">your </w:t>
      </w:r>
      <w:r w:rsidR="00E4512B" w:rsidRPr="00C017EB">
        <w:rPr>
          <w:color w:val="000000"/>
          <w:sz w:val="20"/>
          <w:szCs w:val="20"/>
        </w:rPr>
        <w:t>current research activities;</w:t>
      </w:r>
    </w:p>
    <w:p w14:paraId="3067CC96" w14:textId="2F1F806A" w:rsidR="00E4512B" w:rsidRPr="00C017EB" w:rsidRDefault="00E76326" w:rsidP="00FB4FC7">
      <w:pPr>
        <w:pStyle w:val="ListParagraph"/>
        <w:numPr>
          <w:ilvl w:val="1"/>
          <w:numId w:val="4"/>
        </w:numPr>
        <w:tabs>
          <w:tab w:val="left" w:pos="993"/>
        </w:tabs>
        <w:spacing w:after="120" w:line="240" w:lineRule="auto"/>
        <w:ind w:left="709" w:hanging="283"/>
        <w:contextualSpacing w:val="0"/>
        <w:rPr>
          <w:color w:val="000000"/>
          <w:sz w:val="20"/>
          <w:szCs w:val="20"/>
        </w:rPr>
      </w:pPr>
      <w:r w:rsidRPr="00C017EB">
        <w:rPr>
          <w:color w:val="000000"/>
          <w:sz w:val="20"/>
          <w:szCs w:val="20"/>
        </w:rPr>
        <w:t xml:space="preserve">how </w:t>
      </w:r>
      <w:r w:rsidR="00E4512B" w:rsidRPr="00C017EB">
        <w:rPr>
          <w:color w:val="000000"/>
          <w:sz w:val="20"/>
          <w:szCs w:val="20"/>
        </w:rPr>
        <w:t>the proposed use of the award and learning objectives;</w:t>
      </w:r>
    </w:p>
    <w:p w14:paraId="192075E1" w14:textId="668E3334" w:rsidR="00E4512B" w:rsidRPr="00C017EB" w:rsidRDefault="00E4512B" w:rsidP="00FB4FC7">
      <w:pPr>
        <w:pStyle w:val="ListParagraph"/>
        <w:numPr>
          <w:ilvl w:val="1"/>
          <w:numId w:val="4"/>
        </w:numPr>
        <w:tabs>
          <w:tab w:val="left" w:pos="993"/>
        </w:tabs>
        <w:spacing w:after="120" w:line="240" w:lineRule="auto"/>
        <w:ind w:left="709" w:hanging="283"/>
        <w:contextualSpacing w:val="0"/>
        <w:rPr>
          <w:color w:val="000000"/>
          <w:sz w:val="20"/>
          <w:szCs w:val="20"/>
        </w:rPr>
      </w:pPr>
      <w:r w:rsidRPr="00C017EB">
        <w:rPr>
          <w:color w:val="000000"/>
          <w:sz w:val="20"/>
          <w:szCs w:val="20"/>
        </w:rPr>
        <w:lastRenderedPageBreak/>
        <w:t>how the award will advance your studies;</w:t>
      </w:r>
    </w:p>
    <w:p w14:paraId="0D56F4FC" w14:textId="784F43C7" w:rsidR="00E4512B" w:rsidRPr="00C017EB" w:rsidRDefault="00E4512B" w:rsidP="00FB4FC7">
      <w:pPr>
        <w:pStyle w:val="ListParagraph"/>
        <w:numPr>
          <w:ilvl w:val="1"/>
          <w:numId w:val="4"/>
        </w:numPr>
        <w:tabs>
          <w:tab w:val="left" w:pos="993"/>
        </w:tabs>
        <w:spacing w:after="120" w:line="240" w:lineRule="auto"/>
        <w:ind w:left="709" w:hanging="283"/>
        <w:contextualSpacing w:val="0"/>
        <w:rPr>
          <w:color w:val="000000"/>
          <w:sz w:val="20"/>
          <w:szCs w:val="20"/>
        </w:rPr>
      </w:pPr>
      <w:r w:rsidRPr="00C017EB">
        <w:rPr>
          <w:color w:val="000000"/>
          <w:sz w:val="20"/>
          <w:szCs w:val="20"/>
        </w:rPr>
        <w:t>how this award will help your research career and how the proposed activities fit into your 5-year career goals; and</w:t>
      </w:r>
    </w:p>
    <w:p w14:paraId="5C011C85" w14:textId="13E82D18" w:rsidR="00E4512B" w:rsidRPr="00C017EB" w:rsidRDefault="00E4512B" w:rsidP="00FB4FC7">
      <w:pPr>
        <w:pStyle w:val="ListParagraph"/>
        <w:numPr>
          <w:ilvl w:val="1"/>
          <w:numId w:val="4"/>
        </w:numPr>
        <w:tabs>
          <w:tab w:val="left" w:pos="993"/>
        </w:tabs>
        <w:spacing w:after="120" w:line="240" w:lineRule="auto"/>
        <w:ind w:left="709" w:hanging="283"/>
        <w:contextualSpacing w:val="0"/>
        <w:rPr>
          <w:color w:val="000000"/>
          <w:sz w:val="20"/>
          <w:szCs w:val="20"/>
        </w:rPr>
      </w:pPr>
      <w:r w:rsidRPr="00C017EB">
        <w:rPr>
          <w:color w:val="000000"/>
          <w:sz w:val="20"/>
          <w:szCs w:val="20"/>
        </w:rPr>
        <w:t>how this award will enhance health and medical research in Australia.</w:t>
      </w:r>
    </w:p>
    <w:p w14:paraId="31B00444" w14:textId="2E3CBF6A" w:rsidR="00E4512B" w:rsidRPr="00C017EB" w:rsidRDefault="00E4512B" w:rsidP="00AF49A9">
      <w:pPr>
        <w:pStyle w:val="ListParagraph"/>
        <w:numPr>
          <w:ilvl w:val="0"/>
          <w:numId w:val="4"/>
        </w:numPr>
        <w:tabs>
          <w:tab w:val="left" w:pos="560"/>
        </w:tabs>
        <w:spacing w:after="120" w:line="240" w:lineRule="auto"/>
        <w:ind w:left="426" w:hanging="426"/>
        <w:contextualSpacing w:val="0"/>
        <w:rPr>
          <w:color w:val="000000"/>
          <w:sz w:val="20"/>
          <w:szCs w:val="20"/>
        </w:rPr>
      </w:pPr>
      <w:r w:rsidRPr="00C017EB">
        <w:rPr>
          <w:color w:val="000000"/>
          <w:sz w:val="20"/>
          <w:szCs w:val="20"/>
        </w:rPr>
        <w:t>a brief (maximum 1 page</w:t>
      </w:r>
      <w:r w:rsidR="00522649" w:rsidRPr="00C017EB">
        <w:rPr>
          <w:sz w:val="20"/>
          <w:szCs w:val="20"/>
        </w:rPr>
        <w:t>*</w:t>
      </w:r>
      <w:r w:rsidRPr="00C017EB">
        <w:rPr>
          <w:color w:val="000000"/>
          <w:sz w:val="20"/>
          <w:szCs w:val="20"/>
        </w:rPr>
        <w:t>) curriculum vitae (including Scholarships and Awards) with research output listed as follows i) peer-reviewed publications, ii) book chapters or invited reviews, iii) patents and iv) proceedings and conference abstracts.</w:t>
      </w:r>
    </w:p>
    <w:p w14:paraId="741A2D2B" w14:textId="6B880A97" w:rsidR="0037734B" w:rsidRPr="00C017EB" w:rsidRDefault="0037734B" w:rsidP="00AF49A9">
      <w:pPr>
        <w:pStyle w:val="ListParagraph"/>
        <w:numPr>
          <w:ilvl w:val="0"/>
          <w:numId w:val="4"/>
        </w:numPr>
        <w:tabs>
          <w:tab w:val="left" w:pos="560"/>
        </w:tabs>
        <w:spacing w:after="120" w:line="240" w:lineRule="auto"/>
        <w:ind w:left="426" w:hanging="426"/>
        <w:contextualSpacing w:val="0"/>
        <w:rPr>
          <w:color w:val="000000"/>
          <w:sz w:val="20"/>
          <w:szCs w:val="20"/>
        </w:rPr>
      </w:pPr>
      <w:r w:rsidRPr="00C017EB">
        <w:rPr>
          <w:color w:val="000000"/>
          <w:sz w:val="20"/>
          <w:szCs w:val="20"/>
        </w:rPr>
        <w:t>PDF copies of:</w:t>
      </w:r>
    </w:p>
    <w:p w14:paraId="3DD8BF22" w14:textId="2D57E571" w:rsidR="0037734B" w:rsidRPr="00C017EB" w:rsidRDefault="00E4512B" w:rsidP="00F5696E">
      <w:pPr>
        <w:pStyle w:val="ListParagraph"/>
        <w:numPr>
          <w:ilvl w:val="1"/>
          <w:numId w:val="4"/>
        </w:numPr>
        <w:tabs>
          <w:tab w:val="left" w:pos="560"/>
        </w:tabs>
        <w:spacing w:after="120" w:line="240" w:lineRule="auto"/>
        <w:ind w:left="709" w:hanging="283"/>
        <w:contextualSpacing w:val="0"/>
        <w:rPr>
          <w:color w:val="000000"/>
          <w:sz w:val="20"/>
          <w:szCs w:val="20"/>
        </w:rPr>
      </w:pPr>
      <w:r w:rsidRPr="00C017EB">
        <w:rPr>
          <w:color w:val="000000"/>
          <w:sz w:val="20"/>
          <w:szCs w:val="20"/>
        </w:rPr>
        <w:t>an invitation or letter of support from the proposed research group to be visited</w:t>
      </w:r>
      <w:r w:rsidR="0037734B" w:rsidRPr="00C017EB">
        <w:rPr>
          <w:color w:val="000000"/>
          <w:sz w:val="20"/>
          <w:szCs w:val="20"/>
        </w:rPr>
        <w:t>; and</w:t>
      </w:r>
    </w:p>
    <w:p w14:paraId="48A07866" w14:textId="4170C3C7" w:rsidR="00E4512B" w:rsidRPr="00C017EB" w:rsidRDefault="0037734B" w:rsidP="00F5696E">
      <w:pPr>
        <w:pStyle w:val="ListParagraph"/>
        <w:numPr>
          <w:ilvl w:val="1"/>
          <w:numId w:val="4"/>
        </w:numPr>
        <w:tabs>
          <w:tab w:val="left" w:pos="560"/>
        </w:tabs>
        <w:spacing w:after="120" w:line="240" w:lineRule="auto"/>
        <w:ind w:left="709" w:hanging="283"/>
        <w:contextualSpacing w:val="0"/>
        <w:rPr>
          <w:color w:val="000000"/>
          <w:sz w:val="20"/>
          <w:szCs w:val="20"/>
        </w:rPr>
      </w:pPr>
      <w:r w:rsidRPr="00C017EB">
        <w:rPr>
          <w:color w:val="000000"/>
          <w:sz w:val="20"/>
          <w:szCs w:val="20"/>
        </w:rPr>
        <w:t>two references in support of your application</w:t>
      </w:r>
      <w:r w:rsidR="00E4512B" w:rsidRPr="00C017EB">
        <w:rPr>
          <w:color w:val="000000"/>
          <w:sz w:val="20"/>
          <w:szCs w:val="20"/>
        </w:rPr>
        <w:t>.</w:t>
      </w:r>
    </w:p>
    <w:p w14:paraId="44C98550" w14:textId="6EF859A3" w:rsidR="00F70E21" w:rsidRPr="00C017EB" w:rsidRDefault="00522649" w:rsidP="00AF49A9">
      <w:pPr>
        <w:tabs>
          <w:tab w:val="left" w:pos="560"/>
        </w:tabs>
        <w:spacing w:after="120"/>
        <w:ind w:left="426" w:hanging="426"/>
        <w:rPr>
          <w:b/>
          <w:bCs/>
          <w:color w:val="000000"/>
          <w:sz w:val="20"/>
          <w:szCs w:val="20"/>
        </w:rPr>
      </w:pPr>
      <w:r w:rsidRPr="00C017EB">
        <w:rPr>
          <w:b/>
          <w:bCs/>
          <w:color w:val="000000"/>
          <w:sz w:val="20"/>
          <w:szCs w:val="20"/>
        </w:rPr>
        <w:t>*</w:t>
      </w:r>
      <w:r w:rsidRPr="00C017EB">
        <w:rPr>
          <w:bCs/>
          <w:color w:val="000000"/>
          <w:sz w:val="20"/>
          <w:szCs w:val="20"/>
        </w:rPr>
        <w:t xml:space="preserve"> pages over this limit will be removed</w:t>
      </w:r>
    </w:p>
    <w:p w14:paraId="2888CD66" w14:textId="3D9BB154" w:rsidR="00F70E21" w:rsidRPr="00C017EB" w:rsidRDefault="00F70E21" w:rsidP="00AF49A9">
      <w:pPr>
        <w:tabs>
          <w:tab w:val="left" w:pos="560"/>
        </w:tabs>
        <w:spacing w:after="120"/>
        <w:ind w:left="426" w:hanging="426"/>
        <w:rPr>
          <w:b/>
          <w:bCs/>
          <w:color w:val="000000"/>
          <w:sz w:val="20"/>
          <w:szCs w:val="20"/>
        </w:rPr>
      </w:pPr>
      <w:r w:rsidRPr="00C017EB">
        <w:rPr>
          <w:b/>
          <w:bCs/>
          <w:color w:val="000000"/>
          <w:sz w:val="20"/>
          <w:szCs w:val="20"/>
        </w:rPr>
        <w:t>JUDGING CRITERIA</w:t>
      </w:r>
    </w:p>
    <w:p w14:paraId="4F37B6C6" w14:textId="020C2F8C" w:rsidR="00E4512B" w:rsidRPr="00C017EB" w:rsidRDefault="00E4512B" w:rsidP="00AF49A9">
      <w:pPr>
        <w:tabs>
          <w:tab w:val="left" w:pos="560"/>
        </w:tabs>
        <w:spacing w:after="120"/>
        <w:ind w:left="426" w:hanging="426"/>
        <w:rPr>
          <w:b/>
          <w:bCs/>
          <w:color w:val="000000"/>
          <w:sz w:val="20"/>
          <w:szCs w:val="20"/>
        </w:rPr>
      </w:pPr>
      <w:r w:rsidRPr="00C017EB">
        <w:rPr>
          <w:b/>
          <w:bCs/>
          <w:color w:val="000000"/>
          <w:sz w:val="20"/>
          <w:szCs w:val="20"/>
        </w:rPr>
        <w:t xml:space="preserve">The award will be judged on the following criteria: </w:t>
      </w:r>
    </w:p>
    <w:p w14:paraId="7DD21147" w14:textId="252D19F2" w:rsidR="00DD66F2" w:rsidRPr="00C017EB" w:rsidRDefault="00DD66F2" w:rsidP="006006DB">
      <w:pPr>
        <w:pStyle w:val="ListParagraph"/>
        <w:numPr>
          <w:ilvl w:val="0"/>
          <w:numId w:val="5"/>
        </w:numPr>
        <w:tabs>
          <w:tab w:val="left" w:pos="426"/>
        </w:tabs>
        <w:spacing w:after="120"/>
        <w:ind w:left="426"/>
        <w:rPr>
          <w:iCs/>
          <w:color w:val="000000"/>
          <w:sz w:val="20"/>
          <w:szCs w:val="20"/>
        </w:rPr>
      </w:pPr>
      <w:r w:rsidRPr="00C017EB">
        <w:rPr>
          <w:iCs/>
          <w:color w:val="000000"/>
          <w:sz w:val="20"/>
          <w:szCs w:val="20"/>
        </w:rPr>
        <w:t>current ASMR membership;</w:t>
      </w:r>
    </w:p>
    <w:p w14:paraId="276B9BFA" w14:textId="69B126E9" w:rsidR="00E4512B" w:rsidRPr="00C017EB" w:rsidRDefault="00E4512B" w:rsidP="006006DB">
      <w:pPr>
        <w:pStyle w:val="ListParagraph"/>
        <w:numPr>
          <w:ilvl w:val="0"/>
          <w:numId w:val="5"/>
        </w:numPr>
        <w:tabs>
          <w:tab w:val="left" w:pos="426"/>
        </w:tabs>
        <w:spacing w:after="120"/>
        <w:ind w:left="426"/>
        <w:rPr>
          <w:iCs/>
          <w:color w:val="000000"/>
          <w:sz w:val="20"/>
          <w:szCs w:val="20"/>
        </w:rPr>
      </w:pPr>
      <w:r w:rsidRPr="00C017EB">
        <w:rPr>
          <w:iCs/>
          <w:color w:val="000000"/>
          <w:sz w:val="20"/>
          <w:szCs w:val="20"/>
        </w:rPr>
        <w:t>proposed project (goals, design, methods, and feasibility)</w:t>
      </w:r>
      <w:r w:rsidR="00DD66F2" w:rsidRPr="00C017EB">
        <w:rPr>
          <w:iCs/>
          <w:color w:val="000000"/>
          <w:sz w:val="20"/>
          <w:szCs w:val="20"/>
        </w:rPr>
        <w:t>;</w:t>
      </w:r>
    </w:p>
    <w:p w14:paraId="664B9BB0" w14:textId="377ECE1E" w:rsidR="00E4512B" w:rsidRPr="00C017EB" w:rsidRDefault="00E4512B" w:rsidP="006006DB">
      <w:pPr>
        <w:pStyle w:val="ListParagraph"/>
        <w:numPr>
          <w:ilvl w:val="0"/>
          <w:numId w:val="5"/>
        </w:numPr>
        <w:tabs>
          <w:tab w:val="left" w:pos="426"/>
        </w:tabs>
        <w:spacing w:after="120"/>
        <w:ind w:left="426"/>
        <w:rPr>
          <w:iCs/>
          <w:color w:val="000000"/>
          <w:sz w:val="20"/>
          <w:szCs w:val="20"/>
        </w:rPr>
      </w:pPr>
      <w:r w:rsidRPr="00C017EB">
        <w:rPr>
          <w:iCs/>
          <w:color w:val="000000"/>
          <w:sz w:val="20"/>
          <w:szCs w:val="20"/>
        </w:rPr>
        <w:t>significance of project for the advancement of knowledge and potential for improvement of health</w:t>
      </w:r>
      <w:r w:rsidR="00DD66F2" w:rsidRPr="00C017EB">
        <w:rPr>
          <w:iCs/>
          <w:color w:val="000000"/>
          <w:sz w:val="20"/>
          <w:szCs w:val="20"/>
        </w:rPr>
        <w:t>;</w:t>
      </w:r>
    </w:p>
    <w:p w14:paraId="7DA08EEB" w14:textId="64405072" w:rsidR="00E4512B" w:rsidRPr="00C017EB" w:rsidRDefault="00E4512B" w:rsidP="006006DB">
      <w:pPr>
        <w:pStyle w:val="ListParagraph"/>
        <w:numPr>
          <w:ilvl w:val="0"/>
          <w:numId w:val="5"/>
        </w:numPr>
        <w:tabs>
          <w:tab w:val="left" w:pos="426"/>
        </w:tabs>
        <w:spacing w:after="120"/>
        <w:ind w:left="426"/>
        <w:rPr>
          <w:iCs/>
          <w:color w:val="000000"/>
          <w:sz w:val="20"/>
          <w:szCs w:val="20"/>
        </w:rPr>
      </w:pPr>
      <w:r w:rsidRPr="00C017EB">
        <w:rPr>
          <w:iCs/>
          <w:color w:val="000000"/>
          <w:sz w:val="20"/>
          <w:szCs w:val="20"/>
        </w:rPr>
        <w:t>how collaboration will advance the applicant’s studies and collaborators’ track record in the field</w:t>
      </w:r>
      <w:r w:rsidR="00DD66F2" w:rsidRPr="00C017EB">
        <w:rPr>
          <w:iCs/>
          <w:color w:val="000000"/>
          <w:sz w:val="20"/>
          <w:szCs w:val="20"/>
        </w:rPr>
        <w:t>;</w:t>
      </w:r>
      <w:r w:rsidR="00E47A58" w:rsidRPr="00C017EB">
        <w:rPr>
          <w:iCs/>
          <w:color w:val="000000"/>
          <w:sz w:val="20"/>
          <w:szCs w:val="20"/>
        </w:rPr>
        <w:t xml:space="preserve"> and</w:t>
      </w:r>
    </w:p>
    <w:p w14:paraId="5CF4F2A3" w14:textId="4C791F4C" w:rsidR="00430C6E" w:rsidRPr="00C017EB" w:rsidRDefault="001276E2" w:rsidP="009F7D10">
      <w:pPr>
        <w:pStyle w:val="ListParagraph"/>
        <w:numPr>
          <w:ilvl w:val="0"/>
          <w:numId w:val="5"/>
        </w:numPr>
        <w:tabs>
          <w:tab w:val="left" w:pos="426"/>
        </w:tabs>
        <w:spacing w:after="120"/>
        <w:ind w:left="426"/>
        <w:rPr>
          <w:iCs/>
          <w:color w:val="000000"/>
          <w:sz w:val="20"/>
          <w:szCs w:val="20"/>
        </w:rPr>
      </w:pPr>
      <w:r w:rsidRPr="00C017EB">
        <w:rPr>
          <w:iCs/>
          <w:color w:val="000000"/>
          <w:sz w:val="20"/>
          <w:szCs w:val="20"/>
        </w:rPr>
        <w:t>applicant’s</w:t>
      </w:r>
      <w:r w:rsidR="00E4512B" w:rsidRPr="00C017EB">
        <w:rPr>
          <w:iCs/>
          <w:color w:val="000000"/>
          <w:sz w:val="20"/>
          <w:szCs w:val="20"/>
        </w:rPr>
        <w:t xml:space="preserve"> track record (scholarships, awards, and publications)</w:t>
      </w:r>
      <w:r w:rsidR="00E47A58" w:rsidRPr="00C017EB">
        <w:rPr>
          <w:iCs/>
          <w:color w:val="000000"/>
          <w:sz w:val="20"/>
          <w:szCs w:val="20"/>
        </w:rPr>
        <w:t>.</w:t>
      </w:r>
    </w:p>
    <w:p w14:paraId="53A2101D" w14:textId="00AD51E3" w:rsidR="00E4512B" w:rsidRPr="00C017EB" w:rsidRDefault="00E4512B" w:rsidP="00AF49A9">
      <w:pPr>
        <w:spacing w:after="120"/>
        <w:ind w:left="426" w:hanging="426"/>
        <w:jc w:val="center"/>
        <w:rPr>
          <w:color w:val="000000"/>
          <w:sz w:val="20"/>
          <w:szCs w:val="20"/>
        </w:rPr>
      </w:pPr>
      <w:r w:rsidRPr="00C017EB">
        <w:rPr>
          <w:b/>
          <w:color w:val="000000"/>
          <w:sz w:val="20"/>
          <w:szCs w:val="20"/>
        </w:rPr>
        <w:t xml:space="preserve">Applications must be </w:t>
      </w:r>
      <w:r w:rsidR="008B6940" w:rsidRPr="00C017EB">
        <w:rPr>
          <w:b/>
          <w:color w:val="000000"/>
          <w:sz w:val="20"/>
          <w:szCs w:val="20"/>
        </w:rPr>
        <w:t>submitted online</w:t>
      </w:r>
      <w:r w:rsidRPr="00C017EB">
        <w:rPr>
          <w:b/>
          <w:color w:val="000000"/>
          <w:sz w:val="20"/>
          <w:szCs w:val="20"/>
        </w:rPr>
        <w:t xml:space="preserve"> by the closing date, </w:t>
      </w:r>
      <w:r w:rsidR="00957746" w:rsidRPr="00C017EB">
        <w:rPr>
          <w:b/>
          <w:color w:val="000000"/>
          <w:sz w:val="20"/>
          <w:szCs w:val="20"/>
        </w:rPr>
        <w:br/>
      </w:r>
      <w:r w:rsidRPr="00C017EB">
        <w:rPr>
          <w:b/>
          <w:color w:val="000000"/>
          <w:sz w:val="20"/>
          <w:szCs w:val="20"/>
        </w:rPr>
        <w:t>being 5:00pm on</w:t>
      </w:r>
      <w:r w:rsidRPr="00C017EB">
        <w:rPr>
          <w:b/>
          <w:bCs/>
          <w:color w:val="000000"/>
          <w:sz w:val="20"/>
          <w:szCs w:val="20"/>
        </w:rPr>
        <w:t xml:space="preserve"> </w:t>
      </w:r>
      <w:r w:rsidR="00D04210">
        <w:rPr>
          <w:rFonts w:cs="Arial"/>
          <w:b/>
          <w:bCs/>
          <w:color w:val="000000"/>
          <w:sz w:val="20"/>
          <w:szCs w:val="20"/>
        </w:rPr>
        <w:t>31 July</w:t>
      </w:r>
      <w:r w:rsidR="002439C6" w:rsidRPr="00C017EB">
        <w:rPr>
          <w:rFonts w:cs="Arial"/>
          <w:b/>
          <w:bCs/>
          <w:color w:val="000000"/>
          <w:sz w:val="20"/>
          <w:szCs w:val="20"/>
        </w:rPr>
        <w:t xml:space="preserve"> 202</w:t>
      </w:r>
      <w:r w:rsidR="00D04210">
        <w:rPr>
          <w:rFonts w:cs="Arial"/>
          <w:b/>
          <w:bCs/>
          <w:color w:val="000000"/>
          <w:sz w:val="20"/>
          <w:szCs w:val="20"/>
        </w:rPr>
        <w:t>6</w:t>
      </w:r>
      <w:r w:rsidRPr="00C017EB">
        <w:rPr>
          <w:color w:val="000000"/>
          <w:sz w:val="20"/>
          <w:szCs w:val="20"/>
        </w:rPr>
        <w:t>.</w:t>
      </w:r>
    </w:p>
    <w:p w14:paraId="0B51066D" w14:textId="30CA93F5" w:rsidR="00E4512B" w:rsidRPr="00C017EB" w:rsidRDefault="00E4512B" w:rsidP="00AF49A9">
      <w:pPr>
        <w:tabs>
          <w:tab w:val="left" w:pos="360"/>
        </w:tabs>
        <w:spacing w:after="120"/>
        <w:jc w:val="center"/>
        <w:rPr>
          <w:b/>
          <w:i/>
          <w:iCs/>
          <w:color w:val="000000"/>
          <w:sz w:val="20"/>
          <w:szCs w:val="20"/>
        </w:rPr>
      </w:pPr>
      <w:r w:rsidRPr="00C017EB">
        <w:rPr>
          <w:b/>
          <w:i/>
          <w:iCs/>
          <w:color w:val="000000"/>
          <w:sz w:val="20"/>
          <w:szCs w:val="20"/>
        </w:rPr>
        <w:t>ASMR reserves the right not to offer an Award in any given year.</w:t>
      </w:r>
    </w:p>
    <w:p w14:paraId="13F1F762" w14:textId="295E454E" w:rsidR="005D5842" w:rsidRPr="00C017EB" w:rsidRDefault="005D5842" w:rsidP="00B24E7E">
      <w:pPr>
        <w:spacing w:after="240"/>
        <w:ind w:left="20" w:right="180"/>
        <w:jc w:val="center"/>
        <w:rPr>
          <w:b/>
          <w:bCs/>
          <w:color w:val="000000"/>
          <w:sz w:val="20"/>
          <w:szCs w:val="20"/>
        </w:rPr>
      </w:pPr>
      <w:r w:rsidRPr="00C017EB">
        <w:rPr>
          <w:sz w:val="20"/>
          <w:szCs w:val="20"/>
        </w:rPr>
        <w:br w:type="column"/>
      </w:r>
      <w:r w:rsidR="00C15DA2" w:rsidRPr="00C017EB">
        <w:rPr>
          <w:b/>
          <w:bCs/>
          <w:sz w:val="20"/>
          <w:szCs w:val="20"/>
        </w:rPr>
        <w:lastRenderedPageBreak/>
        <w:t xml:space="preserve">QUESTIONS ASKED IN THE ONLINE </w:t>
      </w:r>
      <w:r w:rsidRPr="00C017EB">
        <w:rPr>
          <w:b/>
          <w:bCs/>
          <w:color w:val="000000"/>
          <w:sz w:val="20"/>
          <w:szCs w:val="20"/>
        </w:rPr>
        <w:t xml:space="preserve">APPLICATION </w:t>
      </w:r>
      <w:r w:rsidR="00C15DA2" w:rsidRPr="00C017EB">
        <w:rPr>
          <w:b/>
          <w:bCs/>
          <w:color w:val="000000"/>
          <w:sz w:val="20"/>
          <w:szCs w:val="20"/>
        </w:rPr>
        <w:t>FOR THE</w:t>
      </w:r>
      <w:r w:rsidRPr="00C017EB">
        <w:rPr>
          <w:b/>
          <w:bCs/>
          <w:color w:val="000000"/>
          <w:sz w:val="20"/>
          <w:szCs w:val="20"/>
        </w:rPr>
        <w:t xml:space="preserve"> ASMR RESEARCH AWARD</w:t>
      </w:r>
    </w:p>
    <w:p w14:paraId="5CD8748F" w14:textId="7648C16D" w:rsidR="00EA66B4" w:rsidRPr="00C017EB" w:rsidRDefault="00EA66B4" w:rsidP="00EA66B4">
      <w:pPr>
        <w:spacing w:after="240"/>
        <w:ind w:left="20" w:right="180"/>
        <w:rPr>
          <w:color w:val="000000"/>
          <w:sz w:val="20"/>
          <w:szCs w:val="20"/>
        </w:rPr>
      </w:pPr>
      <w:r w:rsidRPr="00C017EB">
        <w:rPr>
          <w:color w:val="000000"/>
          <w:sz w:val="20"/>
          <w:szCs w:val="20"/>
        </w:rPr>
        <w:t xml:space="preserve">When you begin the online applications process, you will be asked the following </w:t>
      </w:r>
      <w:r w:rsidR="00957746" w:rsidRPr="00C017EB">
        <w:rPr>
          <w:color w:val="000000"/>
          <w:sz w:val="20"/>
          <w:szCs w:val="20"/>
        </w:rPr>
        <w:t>questions,</w:t>
      </w:r>
      <w:r w:rsidRPr="00C017EB">
        <w:rPr>
          <w:color w:val="000000"/>
          <w:sz w:val="20"/>
          <w:szCs w:val="20"/>
        </w:rPr>
        <w:t xml:space="preserve"> and you will need to </w:t>
      </w:r>
      <w:r w:rsidR="000B41FD" w:rsidRPr="00C017EB">
        <w:rPr>
          <w:color w:val="000000"/>
          <w:sz w:val="20"/>
          <w:szCs w:val="20"/>
        </w:rPr>
        <w:t>have</w:t>
      </w:r>
      <w:r w:rsidRPr="00C017EB">
        <w:rPr>
          <w:color w:val="000000"/>
          <w:sz w:val="20"/>
          <w:szCs w:val="20"/>
        </w:rPr>
        <w:t xml:space="preserve"> the documents listed at</w:t>
      </w:r>
      <w:r w:rsidR="000B41FD" w:rsidRPr="00C017EB">
        <w:rPr>
          <w:color w:val="000000"/>
          <w:sz w:val="20"/>
          <w:szCs w:val="20"/>
        </w:rPr>
        <w:t xml:space="preserve"> point 7 ready to upload to the online application:</w:t>
      </w:r>
    </w:p>
    <w:p w14:paraId="3EEA352B" w14:textId="2C11491A" w:rsidR="00F16380" w:rsidRPr="00C017EB" w:rsidRDefault="00F16380" w:rsidP="000B41FD">
      <w:pPr>
        <w:pStyle w:val="ListParagraph"/>
        <w:numPr>
          <w:ilvl w:val="0"/>
          <w:numId w:val="9"/>
        </w:numPr>
        <w:spacing w:after="120"/>
        <w:contextualSpacing w:val="0"/>
        <w:rPr>
          <w:color w:val="000000" w:themeColor="text1"/>
          <w:sz w:val="20"/>
          <w:szCs w:val="20"/>
        </w:rPr>
      </w:pPr>
      <w:r w:rsidRPr="00C017EB">
        <w:rPr>
          <w:color w:val="000000" w:themeColor="text1"/>
          <w:sz w:val="20"/>
          <w:szCs w:val="20"/>
        </w:rPr>
        <w:t>Which ASMR Research Award are you applying for?</w:t>
      </w:r>
      <w:r w:rsidR="0029571F" w:rsidRPr="00C017EB">
        <w:rPr>
          <w:color w:val="000000" w:themeColor="text1"/>
          <w:sz w:val="20"/>
          <w:szCs w:val="20"/>
        </w:rPr>
        <w:t xml:space="preserve"> Domestic or International.</w:t>
      </w:r>
    </w:p>
    <w:p w14:paraId="3108064B" w14:textId="63CDFAC3" w:rsidR="00F16380" w:rsidRPr="00C017EB" w:rsidRDefault="00F16380" w:rsidP="00F82AA0">
      <w:pPr>
        <w:pStyle w:val="ListParagraph"/>
        <w:numPr>
          <w:ilvl w:val="0"/>
          <w:numId w:val="9"/>
        </w:numPr>
        <w:spacing w:after="120"/>
        <w:contextualSpacing w:val="0"/>
        <w:rPr>
          <w:color w:val="000000" w:themeColor="text1"/>
          <w:sz w:val="20"/>
          <w:szCs w:val="20"/>
        </w:rPr>
      </w:pPr>
      <w:r w:rsidRPr="00C017EB">
        <w:rPr>
          <w:color w:val="000000" w:themeColor="text1"/>
          <w:sz w:val="20"/>
          <w:szCs w:val="20"/>
        </w:rPr>
        <w:t>Are you a financial member of ASMR?</w:t>
      </w:r>
      <w:r w:rsidR="00847435" w:rsidRPr="00C017EB">
        <w:rPr>
          <w:color w:val="000000" w:themeColor="text1"/>
          <w:sz w:val="20"/>
          <w:szCs w:val="20"/>
        </w:rPr>
        <w:t xml:space="preserve"> </w:t>
      </w:r>
      <w:r w:rsidR="00957746" w:rsidRPr="00C017EB">
        <w:rPr>
          <w:color w:val="000000" w:themeColor="text1"/>
          <w:sz w:val="20"/>
          <w:szCs w:val="20"/>
        </w:rPr>
        <w:t>(</w:t>
      </w:r>
      <w:r w:rsidR="00E47A58" w:rsidRPr="00C017EB">
        <w:rPr>
          <w:color w:val="000000" w:themeColor="text1"/>
          <w:sz w:val="20"/>
          <w:szCs w:val="20"/>
        </w:rPr>
        <w:t xml:space="preserve">N.B., this </w:t>
      </w:r>
      <w:r w:rsidR="00847435" w:rsidRPr="00C017EB">
        <w:rPr>
          <w:color w:val="000000" w:themeColor="text1"/>
          <w:sz w:val="20"/>
          <w:szCs w:val="20"/>
        </w:rPr>
        <w:t xml:space="preserve">award is available for members of ASMR, </w:t>
      </w:r>
      <w:r w:rsidR="006B2435" w:rsidRPr="00C017EB">
        <w:rPr>
          <w:color w:val="000000" w:themeColor="text1"/>
          <w:sz w:val="20"/>
          <w:szCs w:val="20"/>
        </w:rPr>
        <w:t xml:space="preserve">so if you are </w:t>
      </w:r>
      <w:r w:rsidR="00FD4226">
        <w:rPr>
          <w:color w:val="000000" w:themeColor="text1"/>
          <w:sz w:val="20"/>
          <w:szCs w:val="20"/>
        </w:rPr>
        <w:t>un</w:t>
      </w:r>
      <w:r w:rsidR="006B2435" w:rsidRPr="00C017EB">
        <w:rPr>
          <w:color w:val="000000" w:themeColor="text1"/>
          <w:sz w:val="20"/>
          <w:szCs w:val="20"/>
        </w:rPr>
        <w:t xml:space="preserve">sure, please email </w:t>
      </w:r>
      <w:hyperlink r:id="rId14" w:history="1">
        <w:r w:rsidR="006B2435" w:rsidRPr="00C017EB">
          <w:rPr>
            <w:rStyle w:val="Hyperlink"/>
            <w:sz w:val="20"/>
            <w:szCs w:val="20"/>
          </w:rPr>
          <w:t>Katriona</w:t>
        </w:r>
      </w:hyperlink>
      <w:r w:rsidR="006B2435" w:rsidRPr="00C017EB">
        <w:rPr>
          <w:color w:val="000000" w:themeColor="text1"/>
          <w:sz w:val="20"/>
          <w:szCs w:val="20"/>
        </w:rPr>
        <w:t xml:space="preserve"> to check</w:t>
      </w:r>
      <w:r w:rsidR="00107077" w:rsidRPr="00C017EB">
        <w:rPr>
          <w:color w:val="000000" w:themeColor="text1"/>
          <w:sz w:val="20"/>
          <w:szCs w:val="20"/>
        </w:rPr>
        <w:t xml:space="preserve">, and if you are not, then </w:t>
      </w:r>
      <w:r w:rsidR="00847435" w:rsidRPr="00C017EB">
        <w:rPr>
          <w:color w:val="000000" w:themeColor="text1"/>
          <w:sz w:val="20"/>
          <w:szCs w:val="20"/>
        </w:rPr>
        <w:t xml:space="preserve">you can join ASMR </w:t>
      </w:r>
      <w:hyperlink r:id="rId15" w:history="1">
        <w:r w:rsidR="00847435" w:rsidRPr="00667BE3">
          <w:rPr>
            <w:rStyle w:val="Hyperlink"/>
            <w:sz w:val="20"/>
            <w:szCs w:val="20"/>
          </w:rPr>
          <w:t>here</w:t>
        </w:r>
      </w:hyperlink>
      <w:r w:rsidR="009535F3">
        <w:rPr>
          <w:color w:val="000000" w:themeColor="text1"/>
          <w:sz w:val="20"/>
          <w:szCs w:val="20"/>
        </w:rPr>
        <w:t xml:space="preserve"> - $170 per annum, students receive 50% discount</w:t>
      </w:r>
      <w:r w:rsidR="00E47A58" w:rsidRPr="00C017EB">
        <w:rPr>
          <w:color w:val="000000" w:themeColor="text1"/>
          <w:sz w:val="20"/>
          <w:szCs w:val="20"/>
          <w:lang w:val="en-AU"/>
        </w:rPr>
        <w:t>)</w:t>
      </w:r>
    </w:p>
    <w:p w14:paraId="3A0D226A" w14:textId="2E2E3B4B" w:rsidR="00F16380" w:rsidRPr="00C017EB" w:rsidRDefault="006E04FF" w:rsidP="000B41FD">
      <w:pPr>
        <w:pStyle w:val="ListParagraph"/>
        <w:numPr>
          <w:ilvl w:val="0"/>
          <w:numId w:val="9"/>
        </w:numPr>
        <w:spacing w:after="120"/>
        <w:contextualSpacing w:val="0"/>
        <w:rPr>
          <w:rFonts w:cs="Segoe UI"/>
          <w:color w:val="000000" w:themeColor="text1"/>
          <w:sz w:val="20"/>
          <w:szCs w:val="20"/>
        </w:rPr>
      </w:pPr>
      <w:r w:rsidRPr="00C017EB">
        <w:rPr>
          <w:color w:val="000000" w:themeColor="text1"/>
          <w:sz w:val="20"/>
          <w:szCs w:val="20"/>
        </w:rPr>
        <w:t xml:space="preserve">Applicant’s </w:t>
      </w:r>
      <w:r w:rsidR="00FB158E" w:rsidRPr="00C017EB">
        <w:rPr>
          <w:color w:val="000000" w:themeColor="text1"/>
          <w:sz w:val="20"/>
          <w:szCs w:val="20"/>
        </w:rPr>
        <w:t>details: nam</w:t>
      </w:r>
      <w:r w:rsidR="00F16380" w:rsidRPr="00C017EB">
        <w:rPr>
          <w:color w:val="000000" w:themeColor="text1"/>
          <w:sz w:val="20"/>
          <w:szCs w:val="20"/>
        </w:rPr>
        <w:t>e</w:t>
      </w:r>
      <w:r w:rsidR="00B25A11" w:rsidRPr="00C017EB">
        <w:rPr>
          <w:color w:val="000000" w:themeColor="text1"/>
          <w:sz w:val="20"/>
          <w:szCs w:val="20"/>
        </w:rPr>
        <w:t xml:space="preserve">, </w:t>
      </w:r>
      <w:r w:rsidR="00FB158E" w:rsidRPr="00C017EB">
        <w:rPr>
          <w:color w:val="000000" w:themeColor="text1"/>
          <w:sz w:val="20"/>
          <w:szCs w:val="20"/>
        </w:rPr>
        <w:t>emai</w:t>
      </w:r>
      <w:r w:rsidR="00F16380" w:rsidRPr="00C017EB">
        <w:rPr>
          <w:color w:val="000000" w:themeColor="text1"/>
          <w:sz w:val="20"/>
          <w:szCs w:val="20"/>
        </w:rPr>
        <w:t>l</w:t>
      </w:r>
      <w:r w:rsidR="00B25A11" w:rsidRPr="00C017EB">
        <w:rPr>
          <w:color w:val="000000" w:themeColor="text1"/>
          <w:sz w:val="20"/>
          <w:szCs w:val="20"/>
        </w:rPr>
        <w:t xml:space="preserve">, </w:t>
      </w:r>
      <w:r w:rsidR="00FB158E" w:rsidRPr="00C017EB">
        <w:rPr>
          <w:rFonts w:cs="Segoe UI"/>
          <w:color w:val="000000" w:themeColor="text1"/>
          <w:sz w:val="20"/>
          <w:szCs w:val="20"/>
        </w:rPr>
        <w:t>contact numbe</w:t>
      </w:r>
      <w:r w:rsidR="00F16380" w:rsidRPr="00C017EB">
        <w:rPr>
          <w:rFonts w:cs="Segoe UI"/>
          <w:color w:val="000000" w:themeColor="text1"/>
          <w:sz w:val="20"/>
          <w:szCs w:val="20"/>
        </w:rPr>
        <w:t>r</w:t>
      </w:r>
      <w:r w:rsidR="00B25A11" w:rsidRPr="00C017EB">
        <w:rPr>
          <w:rFonts w:cs="Segoe UI"/>
          <w:color w:val="000000" w:themeColor="text1"/>
          <w:sz w:val="20"/>
          <w:szCs w:val="20"/>
        </w:rPr>
        <w:t xml:space="preserve">, </w:t>
      </w:r>
      <w:r w:rsidR="00FB158E" w:rsidRPr="00C017EB">
        <w:rPr>
          <w:rStyle w:val="ginputfull"/>
          <w:color w:val="000000" w:themeColor="text1"/>
          <w:sz w:val="20"/>
          <w:szCs w:val="20"/>
        </w:rPr>
        <w:t>institutio</w:t>
      </w:r>
      <w:r w:rsidR="00F16380" w:rsidRPr="00C017EB">
        <w:rPr>
          <w:rStyle w:val="ginputfull"/>
          <w:color w:val="000000" w:themeColor="text1"/>
          <w:sz w:val="20"/>
          <w:szCs w:val="20"/>
        </w:rPr>
        <w:t>n</w:t>
      </w:r>
      <w:r w:rsidR="00FA1F60" w:rsidRPr="00C017EB">
        <w:rPr>
          <w:rStyle w:val="ginputfull"/>
          <w:color w:val="000000" w:themeColor="text1"/>
          <w:sz w:val="20"/>
          <w:szCs w:val="20"/>
        </w:rPr>
        <w:t>al</w:t>
      </w:r>
      <w:r w:rsidR="00B25A11" w:rsidRPr="00C017EB">
        <w:rPr>
          <w:rStyle w:val="ginputfull"/>
          <w:color w:val="000000" w:themeColor="text1"/>
          <w:sz w:val="20"/>
          <w:szCs w:val="20"/>
        </w:rPr>
        <w:t xml:space="preserve"> </w:t>
      </w:r>
      <w:r w:rsidR="00FB158E" w:rsidRPr="00C017EB">
        <w:rPr>
          <w:rStyle w:val="ginputfull"/>
          <w:color w:val="000000" w:themeColor="text1"/>
          <w:sz w:val="20"/>
          <w:szCs w:val="20"/>
        </w:rPr>
        <w:t>address</w:t>
      </w:r>
      <w:r w:rsidR="0029571F" w:rsidRPr="00C017EB">
        <w:rPr>
          <w:rStyle w:val="ginputfull"/>
          <w:color w:val="000000" w:themeColor="text1"/>
          <w:sz w:val="20"/>
          <w:szCs w:val="20"/>
        </w:rPr>
        <w:t>.</w:t>
      </w:r>
    </w:p>
    <w:p w14:paraId="78C83B15" w14:textId="7C40F0FD" w:rsidR="00B5604D" w:rsidRPr="00C017EB" w:rsidRDefault="0029571F" w:rsidP="000B41FD">
      <w:pPr>
        <w:pStyle w:val="ListParagraph"/>
        <w:numPr>
          <w:ilvl w:val="0"/>
          <w:numId w:val="9"/>
        </w:numPr>
        <w:shd w:val="clear" w:color="auto" w:fill="FFFFFF"/>
        <w:spacing w:after="120"/>
        <w:contextualSpacing w:val="0"/>
        <w:rPr>
          <w:rFonts w:cs="Segoe UI"/>
          <w:color w:val="000000" w:themeColor="text1"/>
          <w:sz w:val="20"/>
          <w:szCs w:val="20"/>
        </w:rPr>
      </w:pPr>
      <w:r w:rsidRPr="00C017EB">
        <w:rPr>
          <w:rFonts w:cs="Segoe UI"/>
          <w:color w:val="000000" w:themeColor="text1"/>
          <w:sz w:val="20"/>
          <w:szCs w:val="20"/>
        </w:rPr>
        <w:t>PhD</w:t>
      </w:r>
      <w:r w:rsidR="00FB158E" w:rsidRPr="00C017EB">
        <w:rPr>
          <w:rFonts w:cs="Segoe UI"/>
          <w:color w:val="000000" w:themeColor="text1"/>
          <w:sz w:val="20"/>
          <w:szCs w:val="20"/>
        </w:rPr>
        <w:t xml:space="preserve"> details: t</w:t>
      </w:r>
      <w:r w:rsidR="00F16380" w:rsidRPr="00C017EB">
        <w:rPr>
          <w:rFonts w:cs="Segoe UI"/>
          <w:color w:val="000000" w:themeColor="text1"/>
          <w:sz w:val="20"/>
          <w:szCs w:val="20"/>
        </w:rPr>
        <w:t>itle</w:t>
      </w:r>
      <w:r w:rsidR="00404CF5" w:rsidRPr="00C017EB">
        <w:rPr>
          <w:rFonts w:cs="Segoe UI"/>
          <w:color w:val="000000" w:themeColor="text1"/>
          <w:sz w:val="20"/>
          <w:szCs w:val="20"/>
        </w:rPr>
        <w:t>,</w:t>
      </w:r>
      <w:r w:rsidR="00FB158E" w:rsidRPr="00C017EB">
        <w:rPr>
          <w:color w:val="000000" w:themeColor="text1"/>
          <w:sz w:val="20"/>
          <w:szCs w:val="20"/>
        </w:rPr>
        <w:t xml:space="preserve"> supervisor's name</w:t>
      </w:r>
      <w:r w:rsidR="00404CF5" w:rsidRPr="00C017EB">
        <w:rPr>
          <w:color w:val="000000" w:themeColor="text1"/>
          <w:sz w:val="20"/>
          <w:szCs w:val="20"/>
        </w:rPr>
        <w:t xml:space="preserve">, </w:t>
      </w:r>
      <w:r w:rsidR="00FB158E" w:rsidRPr="00C017EB">
        <w:rPr>
          <w:rFonts w:cs="Segoe UI"/>
          <w:color w:val="000000" w:themeColor="text1"/>
          <w:sz w:val="20"/>
          <w:szCs w:val="20"/>
        </w:rPr>
        <w:t>institution</w:t>
      </w:r>
      <w:r w:rsidR="00404CF5" w:rsidRPr="00C017EB">
        <w:rPr>
          <w:rFonts w:cs="Segoe UI"/>
          <w:color w:val="000000" w:themeColor="text1"/>
          <w:sz w:val="20"/>
          <w:szCs w:val="20"/>
        </w:rPr>
        <w:t xml:space="preserve">al </w:t>
      </w:r>
      <w:r w:rsidR="00FB158E" w:rsidRPr="00C017EB">
        <w:rPr>
          <w:rFonts w:cs="Segoe UI"/>
          <w:color w:val="000000" w:themeColor="text1"/>
          <w:sz w:val="20"/>
          <w:szCs w:val="20"/>
        </w:rPr>
        <w:t>address, date submitted or to be s</w:t>
      </w:r>
      <w:r w:rsidR="00FA3904" w:rsidRPr="00C017EB">
        <w:rPr>
          <w:rFonts w:cs="Segoe UI"/>
          <w:color w:val="000000" w:themeColor="text1"/>
          <w:sz w:val="20"/>
          <w:szCs w:val="20"/>
        </w:rPr>
        <w:t>ubmitted,</w:t>
      </w:r>
      <w:r w:rsidR="00FB158E" w:rsidRPr="00C017EB">
        <w:rPr>
          <w:rFonts w:cs="Segoe UI"/>
          <w:color w:val="000000" w:themeColor="text1"/>
          <w:sz w:val="20"/>
          <w:szCs w:val="20"/>
        </w:rPr>
        <w:t xml:space="preserve"> d</w:t>
      </w:r>
      <w:r w:rsidR="00B5604D" w:rsidRPr="00C017EB">
        <w:rPr>
          <w:rFonts w:cs="Segoe UI"/>
          <w:color w:val="000000" w:themeColor="text1"/>
          <w:sz w:val="20"/>
          <w:szCs w:val="20"/>
        </w:rPr>
        <w:t xml:space="preserve">ate </w:t>
      </w:r>
      <w:r w:rsidR="00FB158E" w:rsidRPr="00C017EB">
        <w:rPr>
          <w:rFonts w:cs="Segoe UI"/>
          <w:color w:val="000000" w:themeColor="text1"/>
          <w:sz w:val="20"/>
          <w:szCs w:val="20"/>
        </w:rPr>
        <w:t>passed</w:t>
      </w:r>
      <w:r w:rsidR="00FA3904" w:rsidRPr="00C017EB">
        <w:rPr>
          <w:rFonts w:cs="Segoe UI"/>
          <w:color w:val="000000" w:themeColor="text1"/>
          <w:sz w:val="20"/>
          <w:szCs w:val="20"/>
        </w:rPr>
        <w:t xml:space="preserve">, </w:t>
      </w:r>
      <w:r w:rsidR="00FB158E" w:rsidRPr="00C017EB">
        <w:rPr>
          <w:rFonts w:cs="Segoe UI"/>
          <w:color w:val="000000" w:themeColor="text1"/>
          <w:sz w:val="20"/>
          <w:szCs w:val="20"/>
        </w:rPr>
        <w:t>details of any career disruptions</w:t>
      </w:r>
    </w:p>
    <w:p w14:paraId="4D268DE1" w14:textId="13E0286E" w:rsidR="00F16380" w:rsidRPr="00C017EB" w:rsidRDefault="00FA3904" w:rsidP="000B41FD">
      <w:pPr>
        <w:pStyle w:val="ListParagraph"/>
        <w:numPr>
          <w:ilvl w:val="0"/>
          <w:numId w:val="9"/>
        </w:numPr>
        <w:shd w:val="clear" w:color="auto" w:fill="FFFFFF"/>
        <w:spacing w:after="120"/>
        <w:contextualSpacing w:val="0"/>
        <w:rPr>
          <w:rFonts w:cs="Segoe UI"/>
          <w:color w:val="000000" w:themeColor="text1"/>
          <w:sz w:val="20"/>
          <w:szCs w:val="20"/>
        </w:rPr>
      </w:pPr>
      <w:r w:rsidRPr="00C017EB">
        <w:rPr>
          <w:rFonts w:cs="Segoe UI"/>
          <w:color w:val="000000" w:themeColor="text1"/>
          <w:sz w:val="20"/>
          <w:szCs w:val="20"/>
        </w:rPr>
        <w:t xml:space="preserve">Details of proposed visit: </w:t>
      </w:r>
      <w:r w:rsidR="00473239" w:rsidRPr="00C017EB">
        <w:rPr>
          <w:rFonts w:cs="Segoe UI"/>
          <w:color w:val="000000" w:themeColor="text1"/>
          <w:sz w:val="20"/>
          <w:szCs w:val="20"/>
        </w:rPr>
        <w:t xml:space="preserve">a letter from your </w:t>
      </w:r>
      <w:r w:rsidR="00FB158E" w:rsidRPr="00C017EB">
        <w:rPr>
          <w:color w:val="000000" w:themeColor="text1"/>
          <w:sz w:val="20"/>
          <w:szCs w:val="20"/>
        </w:rPr>
        <w:t>host supervisor</w:t>
      </w:r>
      <w:r w:rsidR="00304B3E" w:rsidRPr="00C017EB">
        <w:rPr>
          <w:color w:val="000000" w:themeColor="text1"/>
          <w:sz w:val="20"/>
          <w:szCs w:val="20"/>
        </w:rPr>
        <w:t xml:space="preserve"> including their</w:t>
      </w:r>
      <w:r w:rsidR="00FB158E" w:rsidRPr="00C017EB">
        <w:rPr>
          <w:color w:val="000000" w:themeColor="text1"/>
          <w:sz w:val="20"/>
          <w:szCs w:val="20"/>
        </w:rPr>
        <w:t xml:space="preserve"> nam</w:t>
      </w:r>
      <w:r w:rsidR="00F16380" w:rsidRPr="00C017EB">
        <w:rPr>
          <w:color w:val="000000" w:themeColor="text1"/>
          <w:sz w:val="20"/>
          <w:szCs w:val="20"/>
        </w:rPr>
        <w:t>e</w:t>
      </w:r>
      <w:r w:rsidRPr="00C017EB">
        <w:rPr>
          <w:color w:val="000000" w:themeColor="text1"/>
          <w:sz w:val="20"/>
          <w:szCs w:val="20"/>
        </w:rPr>
        <w:t xml:space="preserve">, </w:t>
      </w:r>
      <w:r w:rsidR="00FB158E" w:rsidRPr="00C017EB">
        <w:rPr>
          <w:color w:val="000000" w:themeColor="text1"/>
          <w:sz w:val="20"/>
          <w:szCs w:val="20"/>
        </w:rPr>
        <w:t>emai</w:t>
      </w:r>
      <w:r w:rsidRPr="00C017EB">
        <w:rPr>
          <w:color w:val="000000" w:themeColor="text1"/>
          <w:sz w:val="20"/>
          <w:szCs w:val="20"/>
        </w:rPr>
        <w:t>l</w:t>
      </w:r>
      <w:r w:rsidR="00304B3E" w:rsidRPr="00C017EB">
        <w:rPr>
          <w:color w:val="000000" w:themeColor="text1"/>
          <w:sz w:val="20"/>
          <w:szCs w:val="20"/>
        </w:rPr>
        <w:t xml:space="preserve"> address</w:t>
      </w:r>
      <w:r w:rsidRPr="00C017EB">
        <w:rPr>
          <w:color w:val="000000" w:themeColor="text1"/>
          <w:sz w:val="20"/>
          <w:szCs w:val="20"/>
        </w:rPr>
        <w:t xml:space="preserve">, </w:t>
      </w:r>
      <w:r w:rsidR="00FB158E" w:rsidRPr="00C017EB">
        <w:rPr>
          <w:rFonts w:cs="Segoe UI"/>
          <w:color w:val="000000" w:themeColor="text1"/>
          <w:sz w:val="20"/>
          <w:szCs w:val="20"/>
        </w:rPr>
        <w:t>contact numbe</w:t>
      </w:r>
      <w:r w:rsidRPr="00C017EB">
        <w:rPr>
          <w:rFonts w:cs="Segoe UI"/>
          <w:color w:val="000000" w:themeColor="text1"/>
          <w:sz w:val="20"/>
          <w:szCs w:val="20"/>
        </w:rPr>
        <w:t xml:space="preserve">r </w:t>
      </w:r>
      <w:r w:rsidR="00FB158E" w:rsidRPr="00C017EB">
        <w:rPr>
          <w:rFonts w:cs="Segoe UI"/>
          <w:color w:val="000000" w:themeColor="text1"/>
          <w:sz w:val="20"/>
          <w:szCs w:val="20"/>
        </w:rPr>
        <w:t>institutio</w:t>
      </w:r>
      <w:r w:rsidR="00F16380" w:rsidRPr="00C017EB">
        <w:rPr>
          <w:rFonts w:cs="Segoe UI"/>
          <w:color w:val="000000" w:themeColor="text1"/>
          <w:sz w:val="20"/>
          <w:szCs w:val="20"/>
        </w:rPr>
        <w:t>n</w:t>
      </w:r>
      <w:r w:rsidR="00FB158E" w:rsidRPr="00C017EB">
        <w:rPr>
          <w:rFonts w:cs="Segoe UI"/>
          <w:color w:val="000000" w:themeColor="text1"/>
          <w:sz w:val="20"/>
          <w:szCs w:val="20"/>
        </w:rPr>
        <w:t xml:space="preserve"> and address</w:t>
      </w:r>
      <w:r w:rsidR="00991401" w:rsidRPr="00C017EB">
        <w:rPr>
          <w:rFonts w:cs="Segoe UI"/>
          <w:color w:val="000000" w:themeColor="text1"/>
          <w:sz w:val="20"/>
          <w:szCs w:val="20"/>
        </w:rPr>
        <w:t xml:space="preserve">, </w:t>
      </w:r>
      <w:r w:rsidR="00FB158E" w:rsidRPr="00C017EB">
        <w:rPr>
          <w:rFonts w:cs="Segoe UI"/>
          <w:color w:val="000000" w:themeColor="text1"/>
          <w:sz w:val="20"/>
          <w:szCs w:val="20"/>
        </w:rPr>
        <w:t>proposed start and end date</w:t>
      </w:r>
      <w:r w:rsidR="00991401" w:rsidRPr="00C017EB">
        <w:rPr>
          <w:rFonts w:cs="Segoe UI"/>
          <w:color w:val="000000" w:themeColor="text1"/>
          <w:sz w:val="20"/>
          <w:szCs w:val="20"/>
        </w:rPr>
        <w:t>s</w:t>
      </w:r>
      <w:r w:rsidR="00304B3E" w:rsidRPr="00C017EB">
        <w:rPr>
          <w:rFonts w:cs="Segoe UI"/>
          <w:color w:val="000000" w:themeColor="text1"/>
          <w:sz w:val="20"/>
          <w:szCs w:val="20"/>
        </w:rPr>
        <w:t>.</w:t>
      </w:r>
    </w:p>
    <w:p w14:paraId="66409DDD" w14:textId="137CDD37" w:rsidR="00991401" w:rsidRPr="00C017EB" w:rsidRDefault="00644CFD" w:rsidP="000B41FD">
      <w:pPr>
        <w:pStyle w:val="ListParagraph"/>
        <w:numPr>
          <w:ilvl w:val="0"/>
          <w:numId w:val="9"/>
        </w:numPr>
        <w:shd w:val="clear" w:color="auto" w:fill="FFFFFF"/>
        <w:spacing w:after="120"/>
        <w:contextualSpacing w:val="0"/>
        <w:rPr>
          <w:rStyle w:val="ginputfull"/>
          <w:rFonts w:cs="Segoe UI"/>
          <w:color w:val="000000" w:themeColor="text1"/>
          <w:sz w:val="20"/>
          <w:szCs w:val="20"/>
        </w:rPr>
      </w:pPr>
      <w:r w:rsidRPr="00C017EB">
        <w:rPr>
          <w:rFonts w:cs="Segoe UI"/>
          <w:color w:val="000000" w:themeColor="text1"/>
          <w:sz w:val="20"/>
          <w:szCs w:val="20"/>
        </w:rPr>
        <w:t>T</w:t>
      </w:r>
      <w:r w:rsidR="00DC546F" w:rsidRPr="00C017EB">
        <w:rPr>
          <w:rFonts w:cs="Segoe UI"/>
          <w:color w:val="000000" w:themeColor="text1"/>
          <w:sz w:val="20"/>
          <w:szCs w:val="20"/>
        </w:rPr>
        <w:t xml:space="preserve">wo </w:t>
      </w:r>
      <w:r w:rsidR="00C354B0" w:rsidRPr="00C017EB">
        <w:rPr>
          <w:rFonts w:cs="Segoe UI"/>
          <w:color w:val="000000" w:themeColor="text1"/>
          <w:sz w:val="20"/>
          <w:szCs w:val="20"/>
        </w:rPr>
        <w:t xml:space="preserve">Written </w:t>
      </w:r>
      <w:r w:rsidR="00991401" w:rsidRPr="00C017EB">
        <w:rPr>
          <w:rFonts w:cs="Segoe UI"/>
          <w:color w:val="000000" w:themeColor="text1"/>
          <w:sz w:val="20"/>
          <w:szCs w:val="20"/>
        </w:rPr>
        <w:t>Refere</w:t>
      </w:r>
      <w:r w:rsidR="00C354B0" w:rsidRPr="00C017EB">
        <w:rPr>
          <w:rFonts w:cs="Segoe UI"/>
          <w:color w:val="000000" w:themeColor="text1"/>
          <w:sz w:val="20"/>
          <w:szCs w:val="20"/>
        </w:rPr>
        <w:t>nc</w:t>
      </w:r>
      <w:r w:rsidR="00991401" w:rsidRPr="00C017EB">
        <w:rPr>
          <w:rFonts w:cs="Segoe UI"/>
          <w:color w:val="000000" w:themeColor="text1"/>
          <w:sz w:val="20"/>
          <w:szCs w:val="20"/>
        </w:rPr>
        <w:t xml:space="preserve">es: </w:t>
      </w:r>
      <w:r w:rsidR="00542027" w:rsidRPr="00C017EB">
        <w:rPr>
          <w:rFonts w:cs="Segoe UI"/>
          <w:color w:val="000000" w:themeColor="text1"/>
          <w:sz w:val="20"/>
          <w:szCs w:val="20"/>
        </w:rPr>
        <w:t xml:space="preserve">plus the </w:t>
      </w:r>
      <w:r w:rsidR="00FB158E" w:rsidRPr="00C017EB">
        <w:rPr>
          <w:color w:val="000000" w:themeColor="text1"/>
          <w:sz w:val="20"/>
          <w:szCs w:val="20"/>
        </w:rPr>
        <w:t>nam</w:t>
      </w:r>
      <w:r w:rsidR="009E518C" w:rsidRPr="00C017EB">
        <w:rPr>
          <w:color w:val="000000" w:themeColor="text1"/>
          <w:sz w:val="20"/>
          <w:szCs w:val="20"/>
        </w:rPr>
        <w:t xml:space="preserve">e, </w:t>
      </w:r>
      <w:r w:rsidR="00FB158E" w:rsidRPr="00C017EB">
        <w:rPr>
          <w:color w:val="000000" w:themeColor="text1"/>
          <w:sz w:val="20"/>
          <w:szCs w:val="20"/>
        </w:rPr>
        <w:t>emai</w:t>
      </w:r>
      <w:r w:rsidR="009E518C" w:rsidRPr="00C017EB">
        <w:rPr>
          <w:color w:val="000000" w:themeColor="text1"/>
          <w:sz w:val="20"/>
          <w:szCs w:val="20"/>
        </w:rPr>
        <w:t xml:space="preserve">l, </w:t>
      </w:r>
      <w:r w:rsidR="00FB158E" w:rsidRPr="00C017EB">
        <w:rPr>
          <w:rFonts w:cs="Segoe UI"/>
          <w:color w:val="000000" w:themeColor="text1"/>
          <w:sz w:val="20"/>
          <w:szCs w:val="20"/>
        </w:rPr>
        <w:t>contact numbe</w:t>
      </w:r>
      <w:r w:rsidR="009E518C" w:rsidRPr="00C017EB">
        <w:rPr>
          <w:rFonts w:cs="Segoe UI"/>
          <w:color w:val="000000" w:themeColor="text1"/>
          <w:sz w:val="20"/>
          <w:szCs w:val="20"/>
        </w:rPr>
        <w:t xml:space="preserve">r, </w:t>
      </w:r>
      <w:r w:rsidR="00FB158E" w:rsidRPr="00C017EB">
        <w:rPr>
          <w:rStyle w:val="ginputfull"/>
          <w:color w:val="000000" w:themeColor="text1"/>
          <w:sz w:val="20"/>
          <w:szCs w:val="20"/>
        </w:rPr>
        <w:t>institutio</w:t>
      </w:r>
      <w:r w:rsidR="009E518C" w:rsidRPr="00C017EB">
        <w:rPr>
          <w:rStyle w:val="ginputfull"/>
          <w:color w:val="000000" w:themeColor="text1"/>
          <w:sz w:val="20"/>
          <w:szCs w:val="20"/>
        </w:rPr>
        <w:t xml:space="preserve">nal </w:t>
      </w:r>
      <w:r w:rsidR="00FB158E" w:rsidRPr="00C017EB">
        <w:rPr>
          <w:rStyle w:val="ginputfull"/>
          <w:color w:val="000000" w:themeColor="text1"/>
          <w:sz w:val="20"/>
          <w:szCs w:val="20"/>
        </w:rPr>
        <w:t xml:space="preserve">address of </w:t>
      </w:r>
      <w:r w:rsidR="00542027" w:rsidRPr="00C017EB">
        <w:rPr>
          <w:rStyle w:val="ginputfull"/>
          <w:color w:val="000000" w:themeColor="text1"/>
          <w:sz w:val="20"/>
          <w:szCs w:val="20"/>
        </w:rPr>
        <w:t>your</w:t>
      </w:r>
      <w:r w:rsidR="00FB158E" w:rsidRPr="00C017EB">
        <w:rPr>
          <w:rStyle w:val="ginputfull"/>
          <w:color w:val="000000" w:themeColor="text1"/>
          <w:sz w:val="20"/>
          <w:szCs w:val="20"/>
        </w:rPr>
        <w:t xml:space="preserve"> two referee</w:t>
      </w:r>
      <w:r w:rsidR="00A6605E" w:rsidRPr="00C017EB">
        <w:rPr>
          <w:rStyle w:val="ginputfull"/>
          <w:color w:val="000000" w:themeColor="text1"/>
          <w:sz w:val="20"/>
          <w:szCs w:val="20"/>
        </w:rPr>
        <w:t>s</w:t>
      </w:r>
      <w:r w:rsidR="00FB158E" w:rsidRPr="00C017EB">
        <w:rPr>
          <w:rStyle w:val="ginputfull"/>
          <w:color w:val="000000" w:themeColor="text1"/>
          <w:sz w:val="20"/>
          <w:szCs w:val="20"/>
        </w:rPr>
        <w:t>.</w:t>
      </w:r>
    </w:p>
    <w:p w14:paraId="1831420C" w14:textId="3B6C8DEC" w:rsidR="0029571F" w:rsidRPr="00C017EB" w:rsidRDefault="00644CFD" w:rsidP="000B41FD">
      <w:pPr>
        <w:pStyle w:val="ListParagraph"/>
        <w:numPr>
          <w:ilvl w:val="0"/>
          <w:numId w:val="9"/>
        </w:numPr>
        <w:shd w:val="clear" w:color="auto" w:fill="FFFFFF"/>
        <w:spacing w:after="120"/>
        <w:contextualSpacing w:val="0"/>
        <w:rPr>
          <w:rStyle w:val="ginputfull"/>
          <w:rFonts w:cs="Segoe UI"/>
          <w:color w:val="000000" w:themeColor="text1"/>
          <w:sz w:val="20"/>
          <w:szCs w:val="20"/>
        </w:rPr>
      </w:pPr>
      <w:r w:rsidRPr="00C017EB">
        <w:rPr>
          <w:rStyle w:val="ginputfull"/>
          <w:color w:val="000000" w:themeColor="text1"/>
          <w:sz w:val="20"/>
          <w:szCs w:val="20"/>
        </w:rPr>
        <w:t xml:space="preserve">You will need to </w:t>
      </w:r>
      <w:r w:rsidR="00957746" w:rsidRPr="00C017EB">
        <w:rPr>
          <w:rStyle w:val="ginputfull"/>
          <w:color w:val="000000" w:themeColor="text1"/>
          <w:sz w:val="20"/>
          <w:szCs w:val="20"/>
        </w:rPr>
        <w:t>attach</w:t>
      </w:r>
      <w:r w:rsidR="0029571F" w:rsidRPr="00C017EB">
        <w:rPr>
          <w:rStyle w:val="ginputfull"/>
          <w:color w:val="000000" w:themeColor="text1"/>
          <w:sz w:val="20"/>
          <w:szCs w:val="20"/>
        </w:rPr>
        <w:t xml:space="preserve"> </w:t>
      </w:r>
      <w:r w:rsidRPr="00C017EB">
        <w:rPr>
          <w:rStyle w:val="ginputfull"/>
          <w:color w:val="000000" w:themeColor="text1"/>
          <w:sz w:val="20"/>
          <w:szCs w:val="20"/>
        </w:rPr>
        <w:t xml:space="preserve">the following </w:t>
      </w:r>
      <w:r w:rsidR="0029571F" w:rsidRPr="00C017EB">
        <w:rPr>
          <w:rStyle w:val="ginputfull"/>
          <w:color w:val="000000" w:themeColor="text1"/>
          <w:sz w:val="20"/>
          <w:szCs w:val="20"/>
        </w:rPr>
        <w:t>to your application</w:t>
      </w:r>
    </w:p>
    <w:p w14:paraId="3D1006D2" w14:textId="5E3A2B7E" w:rsidR="0029571F" w:rsidRPr="00C017EB" w:rsidRDefault="00DD4AFB" w:rsidP="000B41FD">
      <w:pPr>
        <w:pStyle w:val="ListParagraph"/>
        <w:numPr>
          <w:ilvl w:val="1"/>
          <w:numId w:val="9"/>
        </w:numPr>
        <w:shd w:val="clear" w:color="auto" w:fill="FFFFFF"/>
        <w:spacing w:after="120"/>
        <w:contextualSpacing w:val="0"/>
        <w:rPr>
          <w:rFonts w:cs="Segoe UI"/>
          <w:color w:val="000000" w:themeColor="text1"/>
          <w:sz w:val="20"/>
          <w:szCs w:val="20"/>
        </w:rPr>
      </w:pPr>
      <w:r>
        <w:rPr>
          <w:rFonts w:cs="Segoe UI"/>
          <w:color w:val="000000" w:themeColor="text1"/>
          <w:sz w:val="20"/>
          <w:szCs w:val="20"/>
        </w:rPr>
        <w:t xml:space="preserve">PDF of </w:t>
      </w:r>
      <w:r w:rsidR="00A55A04" w:rsidRPr="00C017EB">
        <w:rPr>
          <w:rFonts w:cs="Segoe UI"/>
          <w:color w:val="000000" w:themeColor="text1"/>
          <w:sz w:val="20"/>
          <w:szCs w:val="20"/>
        </w:rPr>
        <w:t xml:space="preserve">application </w:t>
      </w:r>
      <w:r w:rsidR="00644CFD" w:rsidRPr="00C017EB">
        <w:rPr>
          <w:rFonts w:cs="Segoe UI"/>
          <w:color w:val="000000" w:themeColor="text1"/>
          <w:sz w:val="20"/>
          <w:szCs w:val="20"/>
        </w:rPr>
        <w:t>(</w:t>
      </w:r>
      <w:r w:rsidR="00E1387F" w:rsidRPr="00C017EB">
        <w:rPr>
          <w:rFonts w:cs="Segoe UI"/>
          <w:color w:val="000000" w:themeColor="text1"/>
          <w:sz w:val="20"/>
          <w:szCs w:val="20"/>
        </w:rPr>
        <w:t xml:space="preserve">must not exceed 2 pages without changing font size, </w:t>
      </w:r>
      <w:r w:rsidR="00957746" w:rsidRPr="00C017EB">
        <w:rPr>
          <w:rFonts w:cs="Segoe UI"/>
          <w:color w:val="000000" w:themeColor="text1"/>
          <w:sz w:val="20"/>
          <w:szCs w:val="20"/>
        </w:rPr>
        <w:t>see following template</w:t>
      </w:r>
      <w:r w:rsidR="00E1387F" w:rsidRPr="00C017EB">
        <w:rPr>
          <w:rFonts w:cs="Segoe UI"/>
          <w:color w:val="000000" w:themeColor="text1"/>
          <w:sz w:val="20"/>
          <w:szCs w:val="20"/>
        </w:rPr>
        <w:t>)</w:t>
      </w:r>
      <w:r w:rsidR="00E47A58" w:rsidRPr="00C017EB">
        <w:rPr>
          <w:rFonts w:cs="Segoe UI"/>
          <w:color w:val="000000" w:themeColor="text1"/>
          <w:sz w:val="20"/>
          <w:szCs w:val="20"/>
        </w:rPr>
        <w:t>;</w:t>
      </w:r>
    </w:p>
    <w:p w14:paraId="313A6282" w14:textId="1E5B8771" w:rsidR="00A55A04" w:rsidRPr="00C017EB" w:rsidRDefault="00A55A04" w:rsidP="000B41FD">
      <w:pPr>
        <w:pStyle w:val="ListParagraph"/>
        <w:numPr>
          <w:ilvl w:val="1"/>
          <w:numId w:val="9"/>
        </w:numPr>
        <w:shd w:val="clear" w:color="auto" w:fill="FFFFFF"/>
        <w:spacing w:after="120"/>
        <w:contextualSpacing w:val="0"/>
        <w:rPr>
          <w:rFonts w:cs="Segoe UI"/>
          <w:color w:val="000000" w:themeColor="text1"/>
          <w:sz w:val="20"/>
          <w:szCs w:val="20"/>
        </w:rPr>
      </w:pPr>
      <w:r w:rsidRPr="00C017EB">
        <w:rPr>
          <w:rFonts w:cs="Segoe UI"/>
          <w:color w:val="000000" w:themeColor="text1"/>
          <w:sz w:val="20"/>
          <w:szCs w:val="20"/>
        </w:rPr>
        <w:t xml:space="preserve">PDF </w:t>
      </w:r>
      <w:r w:rsidR="00B23F47" w:rsidRPr="00C017EB">
        <w:rPr>
          <w:rFonts w:cs="Segoe UI"/>
          <w:color w:val="000000" w:themeColor="text1"/>
          <w:sz w:val="20"/>
          <w:szCs w:val="20"/>
        </w:rPr>
        <w:t>of c</w:t>
      </w:r>
      <w:r w:rsidRPr="00C017EB">
        <w:rPr>
          <w:rFonts w:cs="Segoe UI"/>
          <w:color w:val="000000" w:themeColor="text1"/>
          <w:sz w:val="20"/>
          <w:szCs w:val="20"/>
        </w:rPr>
        <w:t>urriculum vitae</w:t>
      </w:r>
      <w:r w:rsidR="00E1387F" w:rsidRPr="00C017EB">
        <w:rPr>
          <w:rFonts w:cs="Segoe UI"/>
          <w:color w:val="000000" w:themeColor="text1"/>
          <w:sz w:val="20"/>
          <w:szCs w:val="20"/>
        </w:rPr>
        <w:t xml:space="preserve"> (must not exceed </w:t>
      </w:r>
      <w:r w:rsidR="009F6640" w:rsidRPr="00C017EB">
        <w:rPr>
          <w:rFonts w:cs="Segoe UI"/>
          <w:color w:val="000000" w:themeColor="text1"/>
          <w:sz w:val="20"/>
          <w:szCs w:val="20"/>
        </w:rPr>
        <w:t>1</w:t>
      </w:r>
      <w:r w:rsidR="00E1387F" w:rsidRPr="00C017EB">
        <w:rPr>
          <w:rFonts w:cs="Segoe UI"/>
          <w:color w:val="000000" w:themeColor="text1"/>
          <w:sz w:val="20"/>
          <w:szCs w:val="20"/>
        </w:rPr>
        <w:t xml:space="preserve"> page without changing font size, </w:t>
      </w:r>
      <w:r w:rsidR="00957746" w:rsidRPr="00C017EB">
        <w:rPr>
          <w:rFonts w:cs="Segoe UI"/>
          <w:color w:val="000000" w:themeColor="text1"/>
          <w:sz w:val="20"/>
          <w:szCs w:val="20"/>
        </w:rPr>
        <w:t xml:space="preserve">see following </w:t>
      </w:r>
      <w:r w:rsidR="00E1387F" w:rsidRPr="00C017EB">
        <w:rPr>
          <w:rFonts w:cs="Segoe UI"/>
          <w:color w:val="000000" w:themeColor="text1"/>
          <w:sz w:val="20"/>
          <w:szCs w:val="20"/>
        </w:rPr>
        <w:t>template)</w:t>
      </w:r>
      <w:r w:rsidR="00E47A58" w:rsidRPr="00C017EB">
        <w:rPr>
          <w:rFonts w:cs="Segoe UI"/>
          <w:color w:val="000000" w:themeColor="text1"/>
          <w:sz w:val="20"/>
          <w:szCs w:val="20"/>
        </w:rPr>
        <w:t>;</w:t>
      </w:r>
    </w:p>
    <w:p w14:paraId="5332416D" w14:textId="15DB1BBE" w:rsidR="00A55A04" w:rsidRPr="00C017EB" w:rsidRDefault="00A55A04" w:rsidP="000B41FD">
      <w:pPr>
        <w:pStyle w:val="ListParagraph"/>
        <w:numPr>
          <w:ilvl w:val="1"/>
          <w:numId w:val="9"/>
        </w:numPr>
        <w:shd w:val="clear" w:color="auto" w:fill="FFFFFF"/>
        <w:spacing w:after="120"/>
        <w:contextualSpacing w:val="0"/>
        <w:rPr>
          <w:rFonts w:cs="Segoe UI"/>
          <w:color w:val="000000" w:themeColor="text1"/>
          <w:sz w:val="20"/>
          <w:szCs w:val="20"/>
        </w:rPr>
      </w:pPr>
      <w:r w:rsidRPr="00C017EB">
        <w:rPr>
          <w:rFonts w:cs="Segoe UI"/>
          <w:color w:val="000000" w:themeColor="text1"/>
          <w:sz w:val="20"/>
          <w:szCs w:val="20"/>
        </w:rPr>
        <w:t xml:space="preserve">PDF </w:t>
      </w:r>
      <w:r w:rsidR="00B23F47" w:rsidRPr="00C017EB">
        <w:rPr>
          <w:rFonts w:cs="Segoe UI"/>
          <w:color w:val="000000" w:themeColor="text1"/>
          <w:sz w:val="20"/>
          <w:szCs w:val="20"/>
        </w:rPr>
        <w:t xml:space="preserve">of </w:t>
      </w:r>
      <w:r w:rsidRPr="00C017EB">
        <w:rPr>
          <w:rFonts w:cs="Segoe UI"/>
          <w:color w:val="000000" w:themeColor="text1"/>
          <w:sz w:val="20"/>
          <w:szCs w:val="20"/>
        </w:rPr>
        <w:t>confirmation of adherence to NHMRC/AVCC guidelines – must be signed by your supervisor and yourself</w:t>
      </w:r>
      <w:r w:rsidR="00E47A58" w:rsidRPr="00C017EB">
        <w:rPr>
          <w:rFonts w:cs="Segoe UI"/>
          <w:color w:val="000000" w:themeColor="text1"/>
          <w:sz w:val="20"/>
          <w:szCs w:val="20"/>
        </w:rPr>
        <w:t xml:space="preserve">; </w:t>
      </w:r>
    </w:p>
    <w:p w14:paraId="64F7EA0F" w14:textId="77777777" w:rsidR="00E444F3" w:rsidRPr="00C017EB" w:rsidRDefault="00A55A04" w:rsidP="00E47A58">
      <w:pPr>
        <w:pStyle w:val="ListParagraph"/>
        <w:numPr>
          <w:ilvl w:val="1"/>
          <w:numId w:val="9"/>
        </w:numPr>
        <w:shd w:val="clear" w:color="auto" w:fill="FFFFFF"/>
        <w:spacing w:after="120"/>
        <w:contextualSpacing w:val="0"/>
        <w:rPr>
          <w:rFonts w:cs="Segoe UI"/>
          <w:color w:val="000000" w:themeColor="text1"/>
          <w:sz w:val="20"/>
          <w:szCs w:val="20"/>
        </w:rPr>
      </w:pPr>
      <w:r w:rsidRPr="00C017EB">
        <w:rPr>
          <w:rFonts w:cs="Segoe UI"/>
          <w:color w:val="000000" w:themeColor="text1"/>
          <w:sz w:val="20"/>
          <w:szCs w:val="20"/>
        </w:rPr>
        <w:t>PDF of email confirmation of invitation from host superviso</w:t>
      </w:r>
      <w:r w:rsidR="00E47A58" w:rsidRPr="00C017EB">
        <w:rPr>
          <w:rFonts w:cs="Segoe UI"/>
          <w:color w:val="000000" w:themeColor="text1"/>
          <w:sz w:val="20"/>
          <w:szCs w:val="20"/>
        </w:rPr>
        <w:t>r</w:t>
      </w:r>
      <w:r w:rsidR="00E444F3" w:rsidRPr="00C017EB">
        <w:rPr>
          <w:rFonts w:cs="Segoe UI"/>
          <w:color w:val="000000" w:themeColor="text1"/>
          <w:sz w:val="20"/>
          <w:szCs w:val="20"/>
        </w:rPr>
        <w:t xml:space="preserve">; and </w:t>
      </w:r>
    </w:p>
    <w:p w14:paraId="5331E72F" w14:textId="61206490" w:rsidR="003A2CD9" w:rsidRPr="00C017EB" w:rsidRDefault="00CE7321" w:rsidP="00E47A58">
      <w:pPr>
        <w:pStyle w:val="ListParagraph"/>
        <w:numPr>
          <w:ilvl w:val="1"/>
          <w:numId w:val="9"/>
        </w:numPr>
        <w:shd w:val="clear" w:color="auto" w:fill="FFFFFF"/>
        <w:spacing w:after="120"/>
        <w:contextualSpacing w:val="0"/>
        <w:rPr>
          <w:rFonts w:cs="Segoe UI"/>
          <w:color w:val="000000" w:themeColor="text1"/>
          <w:sz w:val="20"/>
          <w:szCs w:val="20"/>
        </w:rPr>
        <w:sectPr w:rsidR="003A2CD9" w:rsidRPr="00C017EB" w:rsidSect="00344B6F">
          <w:headerReference w:type="even" r:id="rId16"/>
          <w:headerReference w:type="default" r:id="rId17"/>
          <w:footerReference w:type="even" r:id="rId18"/>
          <w:footerReference w:type="default" r:id="rId19"/>
          <w:headerReference w:type="first" r:id="rId20"/>
          <w:footerReference w:type="first" r:id="rId21"/>
          <w:pgSz w:w="11906" w:h="16838" w:code="9"/>
          <w:pgMar w:top="1440" w:right="1700" w:bottom="1440" w:left="1440" w:header="0" w:footer="980" w:gutter="0"/>
          <w:cols w:space="720"/>
          <w:titlePg/>
          <w:docGrid w:linePitch="360"/>
        </w:sectPr>
      </w:pPr>
      <w:r w:rsidRPr="00C017EB">
        <w:rPr>
          <w:rFonts w:cs="Segoe UI"/>
          <w:color w:val="000000" w:themeColor="text1"/>
          <w:sz w:val="20"/>
          <w:szCs w:val="20"/>
        </w:rPr>
        <w:t>PDF copies of two written references</w:t>
      </w:r>
      <w:r w:rsidR="00E47A58" w:rsidRPr="00C017EB">
        <w:rPr>
          <w:rFonts w:cs="Segoe UI"/>
          <w:color w:val="000000" w:themeColor="text1"/>
          <w:sz w:val="20"/>
          <w:szCs w:val="20"/>
        </w:rPr>
        <w:t>.</w:t>
      </w:r>
    </w:p>
    <w:p w14:paraId="09B5DEFC" w14:textId="11777463" w:rsidR="00B46C46" w:rsidRPr="00C017EB" w:rsidRDefault="00B46C46" w:rsidP="00B46C46">
      <w:pPr>
        <w:tabs>
          <w:tab w:val="left" w:pos="560"/>
        </w:tabs>
        <w:spacing w:line="240" w:lineRule="auto"/>
        <w:rPr>
          <w:b/>
          <w:bCs/>
          <w:sz w:val="20"/>
          <w:szCs w:val="20"/>
        </w:rPr>
      </w:pPr>
      <w:r w:rsidRPr="00C017EB">
        <w:rPr>
          <w:b/>
          <w:bCs/>
          <w:sz w:val="20"/>
          <w:szCs w:val="20"/>
        </w:rPr>
        <w:lastRenderedPageBreak/>
        <w:t>Applicant’s Name:</w:t>
      </w:r>
    </w:p>
    <w:p w14:paraId="4113D23F" w14:textId="77777777" w:rsidR="00481B60" w:rsidRPr="00C017EB" w:rsidRDefault="00481B60" w:rsidP="00672A48">
      <w:pPr>
        <w:tabs>
          <w:tab w:val="left" w:pos="560"/>
        </w:tabs>
        <w:spacing w:line="240" w:lineRule="auto"/>
        <w:rPr>
          <w:sz w:val="20"/>
          <w:szCs w:val="20"/>
        </w:rPr>
      </w:pPr>
    </w:p>
    <w:p w14:paraId="551C8E74" w14:textId="6E74EAE1" w:rsidR="003A2CD9" w:rsidRPr="00C017EB" w:rsidRDefault="002426C5" w:rsidP="00A235A7">
      <w:pPr>
        <w:pStyle w:val="ListParagraph"/>
        <w:numPr>
          <w:ilvl w:val="0"/>
          <w:numId w:val="6"/>
        </w:numPr>
        <w:tabs>
          <w:tab w:val="left" w:pos="993"/>
        </w:tabs>
        <w:spacing w:line="240" w:lineRule="auto"/>
        <w:rPr>
          <w:color w:val="000000"/>
          <w:sz w:val="20"/>
          <w:szCs w:val="20"/>
        </w:rPr>
      </w:pPr>
      <w:r w:rsidRPr="00C017EB">
        <w:rPr>
          <w:color w:val="000000"/>
          <w:sz w:val="20"/>
          <w:szCs w:val="20"/>
        </w:rPr>
        <w:t xml:space="preserve">Describe </w:t>
      </w:r>
      <w:r w:rsidR="003A2CD9" w:rsidRPr="00C017EB">
        <w:rPr>
          <w:color w:val="000000"/>
          <w:sz w:val="20"/>
          <w:szCs w:val="20"/>
        </w:rPr>
        <w:t>your current research activities</w:t>
      </w:r>
      <w:r w:rsidRPr="00C017EB">
        <w:rPr>
          <w:color w:val="000000"/>
          <w:sz w:val="20"/>
          <w:szCs w:val="20"/>
        </w:rPr>
        <w:t>?</w:t>
      </w:r>
    </w:p>
    <w:p w14:paraId="4391D19B" w14:textId="1778BEAC" w:rsidR="003A2CD9" w:rsidRPr="00C017EB" w:rsidRDefault="002426C5" w:rsidP="00A235A7">
      <w:pPr>
        <w:pStyle w:val="ListParagraph"/>
        <w:numPr>
          <w:ilvl w:val="0"/>
          <w:numId w:val="6"/>
        </w:numPr>
        <w:tabs>
          <w:tab w:val="left" w:pos="993"/>
        </w:tabs>
        <w:spacing w:line="240" w:lineRule="auto"/>
        <w:rPr>
          <w:color w:val="000000"/>
          <w:sz w:val="20"/>
          <w:szCs w:val="20"/>
        </w:rPr>
      </w:pPr>
      <w:r w:rsidRPr="00C017EB">
        <w:rPr>
          <w:color w:val="000000"/>
          <w:sz w:val="20"/>
          <w:szCs w:val="20"/>
        </w:rPr>
        <w:t>H</w:t>
      </w:r>
      <w:r w:rsidR="003A2CD9" w:rsidRPr="00C017EB">
        <w:rPr>
          <w:color w:val="000000"/>
          <w:sz w:val="20"/>
          <w:szCs w:val="20"/>
        </w:rPr>
        <w:t xml:space="preserve">ow </w:t>
      </w:r>
      <w:r w:rsidRPr="00C017EB">
        <w:rPr>
          <w:color w:val="000000"/>
          <w:sz w:val="20"/>
          <w:szCs w:val="20"/>
        </w:rPr>
        <w:t xml:space="preserve">do you </w:t>
      </w:r>
      <w:r w:rsidR="003A2CD9" w:rsidRPr="00C017EB">
        <w:rPr>
          <w:color w:val="000000"/>
          <w:sz w:val="20"/>
          <w:szCs w:val="20"/>
        </w:rPr>
        <w:t xml:space="preserve">proposed </w:t>
      </w:r>
      <w:r w:rsidRPr="00C017EB">
        <w:rPr>
          <w:color w:val="000000"/>
          <w:sz w:val="20"/>
          <w:szCs w:val="20"/>
        </w:rPr>
        <w:t xml:space="preserve">to </w:t>
      </w:r>
      <w:r w:rsidR="003A2CD9" w:rsidRPr="00C017EB">
        <w:rPr>
          <w:color w:val="000000"/>
          <w:sz w:val="20"/>
          <w:szCs w:val="20"/>
        </w:rPr>
        <w:t xml:space="preserve">use the award and </w:t>
      </w:r>
      <w:r w:rsidRPr="00C017EB">
        <w:rPr>
          <w:color w:val="000000"/>
          <w:sz w:val="20"/>
          <w:szCs w:val="20"/>
        </w:rPr>
        <w:t xml:space="preserve">what are your </w:t>
      </w:r>
      <w:r w:rsidR="003A2CD9" w:rsidRPr="00C017EB">
        <w:rPr>
          <w:color w:val="000000"/>
          <w:sz w:val="20"/>
          <w:szCs w:val="20"/>
        </w:rPr>
        <w:t>learning objectives</w:t>
      </w:r>
      <w:r w:rsidRPr="00C017EB">
        <w:rPr>
          <w:color w:val="000000"/>
          <w:sz w:val="20"/>
          <w:szCs w:val="20"/>
        </w:rPr>
        <w:t>?</w:t>
      </w:r>
    </w:p>
    <w:p w14:paraId="4C22FC80" w14:textId="005F8EAF" w:rsidR="003A2CD9" w:rsidRPr="00C017EB" w:rsidRDefault="002426C5" w:rsidP="00A235A7">
      <w:pPr>
        <w:pStyle w:val="ListParagraph"/>
        <w:numPr>
          <w:ilvl w:val="0"/>
          <w:numId w:val="6"/>
        </w:numPr>
        <w:tabs>
          <w:tab w:val="left" w:pos="993"/>
        </w:tabs>
        <w:spacing w:line="240" w:lineRule="auto"/>
        <w:rPr>
          <w:color w:val="000000"/>
          <w:sz w:val="20"/>
          <w:szCs w:val="20"/>
        </w:rPr>
      </w:pPr>
      <w:r w:rsidRPr="00C017EB">
        <w:rPr>
          <w:color w:val="000000"/>
          <w:sz w:val="20"/>
          <w:szCs w:val="20"/>
        </w:rPr>
        <w:t>H</w:t>
      </w:r>
      <w:r w:rsidR="003A2CD9" w:rsidRPr="00C017EB">
        <w:rPr>
          <w:color w:val="000000"/>
          <w:sz w:val="20"/>
          <w:szCs w:val="20"/>
        </w:rPr>
        <w:t xml:space="preserve">ow </w:t>
      </w:r>
      <w:r w:rsidR="00E66AFD" w:rsidRPr="00C017EB">
        <w:rPr>
          <w:color w:val="000000"/>
          <w:sz w:val="20"/>
          <w:szCs w:val="20"/>
        </w:rPr>
        <w:t xml:space="preserve">will </w:t>
      </w:r>
      <w:r w:rsidR="003A2CD9" w:rsidRPr="00C017EB">
        <w:rPr>
          <w:color w:val="000000"/>
          <w:sz w:val="20"/>
          <w:szCs w:val="20"/>
        </w:rPr>
        <w:t>the award advance your studies</w:t>
      </w:r>
      <w:r w:rsidR="00E66AFD" w:rsidRPr="00C017EB">
        <w:rPr>
          <w:color w:val="000000"/>
          <w:sz w:val="20"/>
          <w:szCs w:val="20"/>
        </w:rPr>
        <w:t>?</w:t>
      </w:r>
    </w:p>
    <w:p w14:paraId="753DA87E" w14:textId="3EA5350A" w:rsidR="003A2CD9" w:rsidRPr="00C017EB" w:rsidRDefault="00E66AFD" w:rsidP="00A235A7">
      <w:pPr>
        <w:pStyle w:val="ListParagraph"/>
        <w:numPr>
          <w:ilvl w:val="0"/>
          <w:numId w:val="6"/>
        </w:numPr>
        <w:tabs>
          <w:tab w:val="left" w:pos="993"/>
        </w:tabs>
        <w:spacing w:line="240" w:lineRule="auto"/>
        <w:rPr>
          <w:color w:val="000000"/>
          <w:sz w:val="20"/>
          <w:szCs w:val="20"/>
        </w:rPr>
      </w:pPr>
      <w:r w:rsidRPr="00C017EB">
        <w:rPr>
          <w:color w:val="000000"/>
          <w:sz w:val="20"/>
          <w:szCs w:val="20"/>
        </w:rPr>
        <w:t>H</w:t>
      </w:r>
      <w:r w:rsidR="003A2CD9" w:rsidRPr="00C017EB">
        <w:rPr>
          <w:color w:val="000000"/>
          <w:sz w:val="20"/>
          <w:szCs w:val="20"/>
        </w:rPr>
        <w:t xml:space="preserve">ow </w:t>
      </w:r>
      <w:r w:rsidRPr="00C017EB">
        <w:rPr>
          <w:color w:val="000000"/>
          <w:sz w:val="20"/>
          <w:szCs w:val="20"/>
        </w:rPr>
        <w:t xml:space="preserve">will </w:t>
      </w:r>
      <w:r w:rsidR="003A2CD9" w:rsidRPr="00C017EB">
        <w:rPr>
          <w:color w:val="000000"/>
          <w:sz w:val="20"/>
          <w:szCs w:val="20"/>
        </w:rPr>
        <w:t>th</w:t>
      </w:r>
      <w:r w:rsidRPr="00C017EB">
        <w:rPr>
          <w:color w:val="000000"/>
          <w:sz w:val="20"/>
          <w:szCs w:val="20"/>
        </w:rPr>
        <w:t>e</w:t>
      </w:r>
      <w:r w:rsidR="003A2CD9" w:rsidRPr="00C017EB">
        <w:rPr>
          <w:color w:val="000000"/>
          <w:sz w:val="20"/>
          <w:szCs w:val="20"/>
        </w:rPr>
        <w:t xml:space="preserve"> proposed </w:t>
      </w:r>
      <w:r w:rsidRPr="00C017EB">
        <w:rPr>
          <w:color w:val="000000"/>
          <w:sz w:val="20"/>
          <w:szCs w:val="20"/>
        </w:rPr>
        <w:t>use of this award</w:t>
      </w:r>
      <w:r w:rsidR="003A2CD9" w:rsidRPr="00C017EB">
        <w:rPr>
          <w:color w:val="000000"/>
          <w:sz w:val="20"/>
          <w:szCs w:val="20"/>
        </w:rPr>
        <w:t xml:space="preserve"> fit into your 5-year career goals</w:t>
      </w:r>
      <w:r w:rsidRPr="00C017EB">
        <w:rPr>
          <w:color w:val="000000"/>
          <w:sz w:val="20"/>
          <w:szCs w:val="20"/>
        </w:rPr>
        <w:t>?</w:t>
      </w:r>
    </w:p>
    <w:p w14:paraId="18A4056A" w14:textId="77777777" w:rsidR="00D65E41" w:rsidRDefault="00E66AFD" w:rsidP="00D65E41">
      <w:pPr>
        <w:pStyle w:val="ListParagraph"/>
        <w:numPr>
          <w:ilvl w:val="0"/>
          <w:numId w:val="6"/>
        </w:numPr>
        <w:tabs>
          <w:tab w:val="left" w:pos="993"/>
        </w:tabs>
        <w:spacing w:line="240" w:lineRule="auto"/>
        <w:rPr>
          <w:color w:val="000000"/>
          <w:sz w:val="20"/>
          <w:szCs w:val="20"/>
        </w:rPr>
      </w:pPr>
      <w:r w:rsidRPr="00C017EB">
        <w:rPr>
          <w:color w:val="000000"/>
          <w:sz w:val="20"/>
          <w:szCs w:val="20"/>
        </w:rPr>
        <w:t>H</w:t>
      </w:r>
      <w:r w:rsidR="003A2CD9" w:rsidRPr="00C017EB">
        <w:rPr>
          <w:color w:val="000000"/>
          <w:sz w:val="20"/>
          <w:szCs w:val="20"/>
        </w:rPr>
        <w:t xml:space="preserve">ow </w:t>
      </w:r>
      <w:r w:rsidRPr="00C017EB">
        <w:rPr>
          <w:color w:val="000000"/>
          <w:sz w:val="20"/>
          <w:szCs w:val="20"/>
        </w:rPr>
        <w:t>will this</w:t>
      </w:r>
      <w:r w:rsidR="003A2CD9" w:rsidRPr="00C017EB">
        <w:rPr>
          <w:color w:val="000000"/>
          <w:sz w:val="20"/>
          <w:szCs w:val="20"/>
        </w:rPr>
        <w:t xml:space="preserve"> award enhance health and medical research in Australia</w:t>
      </w:r>
      <w:r w:rsidRPr="00C017EB">
        <w:rPr>
          <w:color w:val="000000"/>
          <w:sz w:val="20"/>
          <w:szCs w:val="20"/>
        </w:rPr>
        <w:t>?</w:t>
      </w:r>
    </w:p>
    <w:p w14:paraId="3BDACC4E" w14:textId="75249CE5" w:rsidR="00A871DE" w:rsidRPr="00D65E41" w:rsidRDefault="00A871DE" w:rsidP="00D65E41">
      <w:pPr>
        <w:tabs>
          <w:tab w:val="left" w:pos="993"/>
        </w:tabs>
        <w:spacing w:line="240" w:lineRule="auto"/>
        <w:rPr>
          <w:color w:val="000000"/>
          <w:sz w:val="20"/>
          <w:szCs w:val="20"/>
        </w:rPr>
        <w:sectPr w:rsidR="00A871DE" w:rsidRPr="00D65E41" w:rsidSect="00EF3DF8">
          <w:headerReference w:type="default" r:id="rId22"/>
          <w:footerReference w:type="default" r:id="rId23"/>
          <w:headerReference w:type="first" r:id="rId24"/>
          <w:footerReference w:type="first" r:id="rId25"/>
          <w:pgSz w:w="11906" w:h="16838" w:code="9"/>
          <w:pgMar w:top="1134" w:right="1134" w:bottom="1134" w:left="1134" w:header="0" w:footer="0" w:gutter="0"/>
          <w:pgNumType w:start="1"/>
          <w:cols w:space="720"/>
          <w:docGrid w:linePitch="360"/>
        </w:sectPr>
      </w:pPr>
      <w:r w:rsidRPr="00D65E41">
        <w:rPr>
          <w:sz w:val="20"/>
          <w:szCs w:val="20"/>
        </w:rPr>
        <w:br w:type="column"/>
      </w:r>
    </w:p>
    <w:p w14:paraId="7C6B050D" w14:textId="4E5C7965" w:rsidR="002E3089" w:rsidRPr="00C017EB" w:rsidRDefault="00F666F8" w:rsidP="009904C2">
      <w:pPr>
        <w:tabs>
          <w:tab w:val="left" w:pos="560"/>
        </w:tabs>
        <w:spacing w:line="240" w:lineRule="auto"/>
        <w:jc w:val="center"/>
        <w:rPr>
          <w:color w:val="000000"/>
          <w:sz w:val="20"/>
          <w:szCs w:val="20"/>
        </w:rPr>
      </w:pPr>
      <w:r w:rsidRPr="00C017EB">
        <w:rPr>
          <w:b/>
          <w:bCs/>
          <w:sz w:val="20"/>
          <w:szCs w:val="20"/>
        </w:rPr>
        <w:lastRenderedPageBreak/>
        <w:t xml:space="preserve">Applicant’s </w:t>
      </w:r>
      <w:r w:rsidR="008265AE" w:rsidRPr="00C017EB">
        <w:rPr>
          <w:b/>
          <w:bCs/>
          <w:color w:val="000000"/>
          <w:sz w:val="20"/>
          <w:szCs w:val="20"/>
        </w:rPr>
        <w:t>curriculum vitae</w:t>
      </w:r>
    </w:p>
    <w:p w14:paraId="3C4C18B4" w14:textId="02F310F1" w:rsidR="009904C2" w:rsidRDefault="009904C2" w:rsidP="00A33511">
      <w:pPr>
        <w:tabs>
          <w:tab w:val="left" w:pos="560"/>
        </w:tabs>
        <w:spacing w:line="240" w:lineRule="auto"/>
        <w:rPr>
          <w:color w:val="000000"/>
          <w:sz w:val="20"/>
          <w:szCs w:val="20"/>
        </w:rPr>
      </w:pPr>
      <w:r w:rsidRPr="00D33671">
        <w:rPr>
          <w:b/>
          <w:bCs/>
          <w:color w:val="000000"/>
          <w:sz w:val="20"/>
          <w:szCs w:val="20"/>
        </w:rPr>
        <w:t>Applicant Name</w:t>
      </w:r>
      <w:r>
        <w:rPr>
          <w:color w:val="000000"/>
          <w:sz w:val="20"/>
          <w:szCs w:val="20"/>
        </w:rPr>
        <w:t>:</w:t>
      </w:r>
    </w:p>
    <w:p w14:paraId="102F1003" w14:textId="77777777" w:rsidR="00D65E41" w:rsidRDefault="00D65E41" w:rsidP="00A33511">
      <w:pPr>
        <w:tabs>
          <w:tab w:val="left" w:pos="560"/>
        </w:tabs>
        <w:spacing w:line="240" w:lineRule="auto"/>
        <w:rPr>
          <w:color w:val="000000"/>
          <w:sz w:val="20"/>
          <w:szCs w:val="20"/>
        </w:rPr>
      </w:pPr>
    </w:p>
    <w:p w14:paraId="6CB6EF64" w14:textId="2CF721DF" w:rsidR="009904C2" w:rsidRDefault="00D33671" w:rsidP="00A33511">
      <w:pPr>
        <w:tabs>
          <w:tab w:val="left" w:pos="560"/>
        </w:tabs>
        <w:spacing w:line="240" w:lineRule="auto"/>
        <w:rPr>
          <w:color w:val="000000"/>
          <w:sz w:val="20"/>
          <w:szCs w:val="20"/>
        </w:rPr>
      </w:pPr>
      <w:r>
        <w:rPr>
          <w:b/>
          <w:bCs/>
          <w:color w:val="000000"/>
          <w:sz w:val="20"/>
          <w:szCs w:val="20"/>
        </w:rPr>
        <w:t>Degrees</w:t>
      </w:r>
      <w:r w:rsidR="00D676A5">
        <w:rPr>
          <w:color w:val="000000"/>
          <w:sz w:val="20"/>
          <w:szCs w:val="20"/>
        </w:rPr>
        <w:t>:</w:t>
      </w:r>
    </w:p>
    <w:p w14:paraId="1E1EE213" w14:textId="77777777" w:rsidR="000A29C9" w:rsidRDefault="008265AE" w:rsidP="00A33511">
      <w:pPr>
        <w:tabs>
          <w:tab w:val="left" w:pos="560"/>
        </w:tabs>
        <w:spacing w:line="240" w:lineRule="auto"/>
        <w:rPr>
          <w:color w:val="000000"/>
          <w:sz w:val="20"/>
          <w:szCs w:val="20"/>
        </w:rPr>
      </w:pPr>
      <w:r w:rsidRPr="00D33671">
        <w:rPr>
          <w:b/>
          <w:bCs/>
          <w:color w:val="000000"/>
          <w:sz w:val="20"/>
          <w:szCs w:val="20"/>
        </w:rPr>
        <w:t>Scholarships and Awards</w:t>
      </w:r>
      <w:r w:rsidR="000A29C9">
        <w:rPr>
          <w:color w:val="000000"/>
          <w:sz w:val="20"/>
          <w:szCs w:val="20"/>
        </w:rPr>
        <w:t>:</w:t>
      </w:r>
    </w:p>
    <w:p w14:paraId="3C270870" w14:textId="77777777" w:rsidR="000A29C9" w:rsidRDefault="000A29C9" w:rsidP="00A33511">
      <w:pPr>
        <w:tabs>
          <w:tab w:val="left" w:pos="560"/>
        </w:tabs>
        <w:spacing w:line="240" w:lineRule="auto"/>
        <w:rPr>
          <w:color w:val="000000"/>
          <w:sz w:val="20"/>
          <w:szCs w:val="20"/>
        </w:rPr>
      </w:pPr>
      <w:r w:rsidRPr="00D33671">
        <w:rPr>
          <w:b/>
          <w:bCs/>
          <w:color w:val="000000"/>
          <w:sz w:val="20"/>
          <w:szCs w:val="20"/>
        </w:rPr>
        <w:t>Research Output</w:t>
      </w:r>
      <w:r>
        <w:rPr>
          <w:color w:val="000000"/>
          <w:sz w:val="20"/>
          <w:szCs w:val="20"/>
        </w:rPr>
        <w:t>:</w:t>
      </w:r>
    </w:p>
    <w:p w14:paraId="5982ECAC" w14:textId="6E6FE202" w:rsidR="00AE37D7" w:rsidRPr="00D33671" w:rsidRDefault="008265AE" w:rsidP="00D33671">
      <w:pPr>
        <w:pStyle w:val="ListParagraph"/>
        <w:numPr>
          <w:ilvl w:val="0"/>
          <w:numId w:val="10"/>
        </w:numPr>
        <w:tabs>
          <w:tab w:val="left" w:pos="560"/>
        </w:tabs>
        <w:spacing w:line="240" w:lineRule="auto"/>
        <w:rPr>
          <w:color w:val="000000"/>
          <w:sz w:val="20"/>
          <w:szCs w:val="20"/>
        </w:rPr>
      </w:pPr>
      <w:r w:rsidRPr="00D33671">
        <w:rPr>
          <w:color w:val="000000"/>
          <w:sz w:val="20"/>
          <w:szCs w:val="20"/>
        </w:rPr>
        <w:t>peer-reviewed publications</w:t>
      </w:r>
      <w:r w:rsidR="003D0EF5">
        <w:rPr>
          <w:color w:val="000000"/>
          <w:sz w:val="20"/>
          <w:szCs w:val="20"/>
        </w:rPr>
        <w:t>:</w:t>
      </w:r>
    </w:p>
    <w:p w14:paraId="17B360BA" w14:textId="553E49EE" w:rsidR="00AE37D7" w:rsidRPr="00D33671" w:rsidRDefault="008265AE" w:rsidP="00D33671">
      <w:pPr>
        <w:pStyle w:val="ListParagraph"/>
        <w:numPr>
          <w:ilvl w:val="0"/>
          <w:numId w:val="10"/>
        </w:numPr>
        <w:tabs>
          <w:tab w:val="left" w:pos="560"/>
        </w:tabs>
        <w:spacing w:line="240" w:lineRule="auto"/>
        <w:rPr>
          <w:color w:val="000000"/>
          <w:sz w:val="20"/>
          <w:szCs w:val="20"/>
        </w:rPr>
      </w:pPr>
      <w:r w:rsidRPr="00D33671">
        <w:rPr>
          <w:color w:val="000000"/>
          <w:sz w:val="20"/>
          <w:szCs w:val="20"/>
        </w:rPr>
        <w:t>book chapters or invited reviews</w:t>
      </w:r>
      <w:r w:rsidR="003D0EF5">
        <w:rPr>
          <w:color w:val="000000"/>
          <w:sz w:val="20"/>
          <w:szCs w:val="20"/>
        </w:rPr>
        <w:t>:</w:t>
      </w:r>
    </w:p>
    <w:p w14:paraId="09994166" w14:textId="51A71C2E" w:rsidR="00AE37D7" w:rsidRPr="00D33671" w:rsidRDefault="008265AE" w:rsidP="00D33671">
      <w:pPr>
        <w:pStyle w:val="ListParagraph"/>
        <w:numPr>
          <w:ilvl w:val="0"/>
          <w:numId w:val="10"/>
        </w:numPr>
        <w:tabs>
          <w:tab w:val="left" w:pos="560"/>
        </w:tabs>
        <w:spacing w:line="240" w:lineRule="auto"/>
        <w:rPr>
          <w:color w:val="000000"/>
          <w:sz w:val="20"/>
          <w:szCs w:val="20"/>
        </w:rPr>
      </w:pPr>
      <w:r w:rsidRPr="00D33671">
        <w:rPr>
          <w:color w:val="000000"/>
          <w:sz w:val="20"/>
          <w:szCs w:val="20"/>
        </w:rPr>
        <w:t>patents</w:t>
      </w:r>
      <w:r w:rsidR="003D0EF5">
        <w:rPr>
          <w:color w:val="000000"/>
          <w:sz w:val="20"/>
          <w:szCs w:val="20"/>
        </w:rPr>
        <w:t>:</w:t>
      </w:r>
    </w:p>
    <w:p w14:paraId="447D55B1" w14:textId="77777777" w:rsidR="009736C3" w:rsidRDefault="008265AE" w:rsidP="00D33671">
      <w:pPr>
        <w:pStyle w:val="ListParagraph"/>
        <w:numPr>
          <w:ilvl w:val="0"/>
          <w:numId w:val="10"/>
        </w:numPr>
        <w:tabs>
          <w:tab w:val="left" w:pos="560"/>
        </w:tabs>
        <w:spacing w:line="240" w:lineRule="auto"/>
        <w:rPr>
          <w:color w:val="000000"/>
          <w:sz w:val="20"/>
          <w:szCs w:val="20"/>
        </w:rPr>
      </w:pPr>
      <w:r w:rsidRPr="00D33671">
        <w:rPr>
          <w:color w:val="000000"/>
          <w:sz w:val="20"/>
          <w:szCs w:val="20"/>
        </w:rPr>
        <w:t>proceedings and conference abstracts</w:t>
      </w:r>
      <w:r w:rsidR="003D0EF5">
        <w:rPr>
          <w:color w:val="000000"/>
          <w:sz w:val="20"/>
          <w:szCs w:val="20"/>
        </w:rPr>
        <w:t xml:space="preserve">: </w:t>
      </w:r>
    </w:p>
    <w:p w14:paraId="61B08325" w14:textId="429BEFC7" w:rsidR="00A53EBC" w:rsidRPr="00A53EBC" w:rsidRDefault="00A53EBC" w:rsidP="00A53EBC">
      <w:pPr>
        <w:tabs>
          <w:tab w:val="left" w:pos="560"/>
        </w:tabs>
        <w:spacing w:line="240" w:lineRule="auto"/>
        <w:rPr>
          <w:color w:val="000000"/>
          <w:sz w:val="20"/>
          <w:szCs w:val="20"/>
        </w:rPr>
        <w:sectPr w:rsidR="00A53EBC" w:rsidRPr="00A53EBC" w:rsidSect="00EF3DF8">
          <w:footerReference w:type="default" r:id="rId26"/>
          <w:pgSz w:w="11906" w:h="16838" w:code="9"/>
          <w:pgMar w:top="1134" w:right="1134" w:bottom="1134" w:left="1134" w:header="0" w:footer="0" w:gutter="0"/>
          <w:pgNumType w:start="1"/>
          <w:cols w:space="720"/>
          <w:docGrid w:linePitch="360"/>
        </w:sectPr>
      </w:pPr>
    </w:p>
    <w:p w14:paraId="0134255E" w14:textId="77777777" w:rsidR="00D206E2" w:rsidRPr="00C017EB" w:rsidRDefault="00D206E2" w:rsidP="00D206E2">
      <w:pPr>
        <w:tabs>
          <w:tab w:val="left" w:pos="720"/>
        </w:tabs>
        <w:ind w:left="20" w:right="180"/>
        <w:jc w:val="both"/>
        <w:rPr>
          <w:b/>
          <w:color w:val="000000"/>
          <w:sz w:val="20"/>
          <w:szCs w:val="20"/>
        </w:rPr>
      </w:pPr>
    </w:p>
    <w:p w14:paraId="3C628061" w14:textId="4B0D2532" w:rsidR="00D206E2" w:rsidRPr="00C017EB" w:rsidRDefault="00D206E2" w:rsidP="00D206E2">
      <w:pPr>
        <w:tabs>
          <w:tab w:val="left" w:pos="720"/>
        </w:tabs>
        <w:ind w:left="20" w:right="180"/>
        <w:jc w:val="both"/>
        <w:rPr>
          <w:bCs/>
          <w:color w:val="000000"/>
          <w:sz w:val="20"/>
          <w:szCs w:val="20"/>
        </w:rPr>
      </w:pPr>
      <w:r w:rsidRPr="00C017EB">
        <w:rPr>
          <w:bCs/>
          <w:color w:val="000000"/>
          <w:sz w:val="20"/>
          <w:szCs w:val="20"/>
        </w:rPr>
        <w:t>I certify that the research which is the subject of this application has been</w:t>
      </w:r>
      <w:r w:rsidR="00573DBE" w:rsidRPr="00C017EB">
        <w:rPr>
          <w:bCs/>
          <w:color w:val="000000"/>
          <w:sz w:val="20"/>
          <w:szCs w:val="20"/>
        </w:rPr>
        <w:t>,</w:t>
      </w:r>
      <w:r w:rsidRPr="00C017EB">
        <w:rPr>
          <w:bCs/>
          <w:color w:val="000000"/>
          <w:sz w:val="20"/>
          <w:szCs w:val="20"/>
        </w:rPr>
        <w:t xml:space="preserve"> and will be</w:t>
      </w:r>
      <w:r w:rsidR="00573DBE" w:rsidRPr="00C017EB">
        <w:rPr>
          <w:bCs/>
          <w:color w:val="000000"/>
          <w:sz w:val="20"/>
          <w:szCs w:val="20"/>
        </w:rPr>
        <w:t>,</w:t>
      </w:r>
      <w:r w:rsidRPr="00C017EB">
        <w:rPr>
          <w:bCs/>
          <w:color w:val="000000"/>
          <w:sz w:val="20"/>
          <w:szCs w:val="20"/>
        </w:rPr>
        <w:t xml:space="preserve"> conducted in adherence with NHMRC/AVCC guidelines, and that appropriate approvals for work involving animal, human and/or genetic manipulation have been obtained.</w:t>
      </w:r>
    </w:p>
    <w:p w14:paraId="0B255315" w14:textId="77777777" w:rsidR="00CE5B1E" w:rsidRPr="00C017EB" w:rsidRDefault="00CE5B1E" w:rsidP="00D206E2">
      <w:pPr>
        <w:tabs>
          <w:tab w:val="left" w:pos="720"/>
        </w:tabs>
        <w:ind w:left="20" w:right="180"/>
        <w:jc w:val="both"/>
        <w:rPr>
          <w:bCs/>
          <w:color w:val="000000"/>
          <w:sz w:val="20"/>
          <w:szCs w:val="20"/>
        </w:rPr>
      </w:pPr>
    </w:p>
    <w:p w14:paraId="0838BF7B" w14:textId="77777777" w:rsidR="00CE5B1E" w:rsidRPr="00C017EB" w:rsidRDefault="00CE5B1E" w:rsidP="00D206E2">
      <w:pPr>
        <w:tabs>
          <w:tab w:val="left" w:pos="720"/>
        </w:tabs>
        <w:ind w:left="20" w:right="180"/>
        <w:jc w:val="both"/>
        <w:rPr>
          <w:bCs/>
          <w:color w:val="000000"/>
          <w:sz w:val="20"/>
          <w:szCs w:val="20"/>
        </w:rPr>
      </w:pPr>
    </w:p>
    <w:tbl>
      <w:tblPr>
        <w:tblStyle w:val="TableGrid"/>
        <w:tblW w:w="0" w:type="auto"/>
        <w:tblInd w:w="20" w:type="dxa"/>
        <w:tblLook w:val="04A0" w:firstRow="1" w:lastRow="0" w:firstColumn="1" w:lastColumn="0" w:noHBand="0" w:noVBand="1"/>
      </w:tblPr>
      <w:tblGrid>
        <w:gridCol w:w="1882"/>
        <w:gridCol w:w="6674"/>
      </w:tblGrid>
      <w:tr w:rsidR="00CE5B1E" w:rsidRPr="00C017EB" w14:paraId="2D005103" w14:textId="77777777" w:rsidTr="005C2C07">
        <w:trPr>
          <w:cantSplit/>
          <w:trHeight w:val="851"/>
        </w:trPr>
        <w:tc>
          <w:tcPr>
            <w:tcW w:w="1882" w:type="dxa"/>
            <w:vAlign w:val="center"/>
          </w:tcPr>
          <w:p w14:paraId="331C353C" w14:textId="77777777" w:rsidR="00CE5B1E" w:rsidRPr="00C017EB" w:rsidRDefault="00CE5B1E" w:rsidP="005C2C07">
            <w:pPr>
              <w:ind w:right="180"/>
              <w:jc w:val="both"/>
              <w:rPr>
                <w:b/>
                <w:color w:val="000000"/>
                <w:sz w:val="20"/>
                <w:szCs w:val="20"/>
              </w:rPr>
            </w:pPr>
            <w:r w:rsidRPr="00C017EB">
              <w:rPr>
                <w:b/>
                <w:color w:val="000000"/>
                <w:sz w:val="20"/>
                <w:szCs w:val="20"/>
              </w:rPr>
              <w:t>Applicant:</w:t>
            </w:r>
          </w:p>
        </w:tc>
        <w:tc>
          <w:tcPr>
            <w:tcW w:w="6674" w:type="dxa"/>
            <w:vAlign w:val="center"/>
          </w:tcPr>
          <w:p w14:paraId="5C330980" w14:textId="77777777" w:rsidR="00CE5B1E" w:rsidRPr="00C017EB" w:rsidRDefault="00CE5B1E" w:rsidP="005C2C07">
            <w:pPr>
              <w:ind w:right="180"/>
              <w:jc w:val="both"/>
              <w:rPr>
                <w:b/>
                <w:color w:val="000000"/>
                <w:sz w:val="20"/>
                <w:szCs w:val="20"/>
              </w:rPr>
            </w:pPr>
          </w:p>
        </w:tc>
      </w:tr>
      <w:tr w:rsidR="00CE5B1E" w:rsidRPr="00C017EB" w14:paraId="67EB103C" w14:textId="77777777" w:rsidTr="005C2C07">
        <w:trPr>
          <w:cantSplit/>
          <w:trHeight w:val="851"/>
        </w:trPr>
        <w:tc>
          <w:tcPr>
            <w:tcW w:w="1882" w:type="dxa"/>
            <w:vAlign w:val="center"/>
          </w:tcPr>
          <w:p w14:paraId="0030ADF2" w14:textId="77777777" w:rsidR="00CE5B1E" w:rsidRPr="00C017EB" w:rsidRDefault="00CE5B1E" w:rsidP="005C2C07">
            <w:pPr>
              <w:ind w:right="180"/>
              <w:jc w:val="both"/>
              <w:rPr>
                <w:b/>
                <w:color w:val="000000"/>
                <w:sz w:val="20"/>
                <w:szCs w:val="20"/>
              </w:rPr>
            </w:pPr>
            <w:r w:rsidRPr="00C017EB">
              <w:rPr>
                <w:b/>
                <w:color w:val="000000"/>
                <w:sz w:val="20"/>
                <w:szCs w:val="20"/>
              </w:rPr>
              <w:t>Signed:</w:t>
            </w:r>
          </w:p>
        </w:tc>
        <w:tc>
          <w:tcPr>
            <w:tcW w:w="6674" w:type="dxa"/>
            <w:vAlign w:val="center"/>
          </w:tcPr>
          <w:p w14:paraId="668DC5D3" w14:textId="77777777" w:rsidR="00CE5B1E" w:rsidRPr="00C017EB" w:rsidRDefault="00CE5B1E" w:rsidP="005C2C07">
            <w:pPr>
              <w:ind w:right="180"/>
              <w:jc w:val="both"/>
              <w:rPr>
                <w:b/>
                <w:color w:val="000000"/>
                <w:sz w:val="20"/>
                <w:szCs w:val="20"/>
              </w:rPr>
            </w:pPr>
          </w:p>
        </w:tc>
      </w:tr>
      <w:tr w:rsidR="00CE5B1E" w:rsidRPr="00C017EB" w14:paraId="15AC7852" w14:textId="77777777" w:rsidTr="005C2C07">
        <w:trPr>
          <w:cantSplit/>
          <w:trHeight w:val="851"/>
        </w:trPr>
        <w:tc>
          <w:tcPr>
            <w:tcW w:w="1882" w:type="dxa"/>
            <w:vAlign w:val="center"/>
          </w:tcPr>
          <w:p w14:paraId="3FDABB31" w14:textId="77777777" w:rsidR="00CE5B1E" w:rsidRPr="00C017EB" w:rsidRDefault="00CE5B1E" w:rsidP="005C2C07">
            <w:pPr>
              <w:ind w:right="180"/>
              <w:jc w:val="both"/>
              <w:rPr>
                <w:b/>
                <w:color w:val="000000"/>
                <w:sz w:val="20"/>
                <w:szCs w:val="20"/>
              </w:rPr>
            </w:pPr>
            <w:r w:rsidRPr="00C017EB">
              <w:rPr>
                <w:b/>
                <w:color w:val="000000"/>
                <w:sz w:val="20"/>
                <w:szCs w:val="20"/>
              </w:rPr>
              <w:t>Date:</w:t>
            </w:r>
          </w:p>
        </w:tc>
        <w:tc>
          <w:tcPr>
            <w:tcW w:w="6674" w:type="dxa"/>
            <w:vAlign w:val="center"/>
          </w:tcPr>
          <w:p w14:paraId="454C2822" w14:textId="77777777" w:rsidR="00CE5B1E" w:rsidRPr="00C017EB" w:rsidRDefault="00CE5B1E" w:rsidP="005C2C07">
            <w:pPr>
              <w:ind w:right="180"/>
              <w:jc w:val="both"/>
              <w:rPr>
                <w:b/>
                <w:color w:val="000000"/>
                <w:sz w:val="20"/>
                <w:szCs w:val="20"/>
              </w:rPr>
            </w:pPr>
          </w:p>
        </w:tc>
      </w:tr>
    </w:tbl>
    <w:p w14:paraId="29E3CBB4" w14:textId="77777777" w:rsidR="00D206E2" w:rsidRPr="00C017EB" w:rsidRDefault="00D206E2" w:rsidP="00D206E2">
      <w:pPr>
        <w:tabs>
          <w:tab w:val="left" w:pos="720"/>
        </w:tabs>
        <w:ind w:left="20" w:right="180"/>
        <w:jc w:val="both"/>
        <w:rPr>
          <w:b/>
          <w:color w:val="000000"/>
          <w:sz w:val="20"/>
          <w:szCs w:val="20"/>
        </w:rPr>
      </w:pPr>
    </w:p>
    <w:p w14:paraId="63E2FB43" w14:textId="77777777" w:rsidR="000E4DC3" w:rsidRPr="00C017EB" w:rsidRDefault="000E4DC3" w:rsidP="000E4DC3">
      <w:pPr>
        <w:tabs>
          <w:tab w:val="left" w:pos="1276"/>
          <w:tab w:val="left" w:pos="2880"/>
          <w:tab w:val="left" w:pos="5120"/>
          <w:tab w:val="left" w:pos="6180"/>
          <w:tab w:val="left" w:pos="8520"/>
          <w:tab w:val="left" w:pos="9000"/>
        </w:tabs>
        <w:ind w:left="20" w:right="180"/>
        <w:jc w:val="both"/>
        <w:rPr>
          <w:b/>
          <w:color w:val="000000"/>
          <w:sz w:val="20"/>
          <w:szCs w:val="20"/>
        </w:rPr>
      </w:pPr>
    </w:p>
    <w:tbl>
      <w:tblPr>
        <w:tblStyle w:val="TableGrid"/>
        <w:tblW w:w="0" w:type="auto"/>
        <w:tblInd w:w="20" w:type="dxa"/>
        <w:tblLook w:val="04A0" w:firstRow="1" w:lastRow="0" w:firstColumn="1" w:lastColumn="0" w:noHBand="0" w:noVBand="1"/>
      </w:tblPr>
      <w:tblGrid>
        <w:gridCol w:w="1882"/>
        <w:gridCol w:w="6674"/>
      </w:tblGrid>
      <w:tr w:rsidR="000E4DC3" w:rsidRPr="00C017EB" w14:paraId="48B40950" w14:textId="77777777" w:rsidTr="000E4DC3">
        <w:trPr>
          <w:cantSplit/>
          <w:trHeight w:val="851"/>
        </w:trPr>
        <w:tc>
          <w:tcPr>
            <w:tcW w:w="1882" w:type="dxa"/>
            <w:vAlign w:val="center"/>
          </w:tcPr>
          <w:p w14:paraId="551C90B6" w14:textId="4C8EAA38" w:rsidR="000E4DC3" w:rsidRPr="00C017EB" w:rsidRDefault="000E4DC3" w:rsidP="005C2C07">
            <w:pPr>
              <w:ind w:right="180"/>
              <w:jc w:val="both"/>
              <w:rPr>
                <w:b/>
                <w:color w:val="000000"/>
                <w:sz w:val="20"/>
                <w:szCs w:val="20"/>
              </w:rPr>
            </w:pPr>
            <w:r w:rsidRPr="00C017EB">
              <w:rPr>
                <w:b/>
                <w:color w:val="000000"/>
                <w:sz w:val="20"/>
                <w:szCs w:val="20"/>
              </w:rPr>
              <w:t>Supervisor/or Dept. Head:</w:t>
            </w:r>
          </w:p>
        </w:tc>
        <w:tc>
          <w:tcPr>
            <w:tcW w:w="6674" w:type="dxa"/>
            <w:vAlign w:val="center"/>
          </w:tcPr>
          <w:p w14:paraId="43E87A99" w14:textId="77777777" w:rsidR="000E4DC3" w:rsidRPr="00C017EB" w:rsidRDefault="000E4DC3" w:rsidP="005C2C07">
            <w:pPr>
              <w:ind w:right="180"/>
              <w:jc w:val="both"/>
              <w:rPr>
                <w:b/>
                <w:color w:val="000000"/>
                <w:sz w:val="20"/>
                <w:szCs w:val="20"/>
              </w:rPr>
            </w:pPr>
          </w:p>
        </w:tc>
      </w:tr>
      <w:tr w:rsidR="000E4DC3" w:rsidRPr="00C017EB" w14:paraId="347ABF1E" w14:textId="77777777" w:rsidTr="000E4DC3">
        <w:trPr>
          <w:cantSplit/>
          <w:trHeight w:val="851"/>
        </w:trPr>
        <w:tc>
          <w:tcPr>
            <w:tcW w:w="1882" w:type="dxa"/>
            <w:vAlign w:val="center"/>
          </w:tcPr>
          <w:p w14:paraId="3DD611B6" w14:textId="77777777" w:rsidR="000E4DC3" w:rsidRPr="00C017EB" w:rsidRDefault="000E4DC3" w:rsidP="005C2C07">
            <w:pPr>
              <w:ind w:right="180"/>
              <w:jc w:val="both"/>
              <w:rPr>
                <w:b/>
                <w:color w:val="000000"/>
                <w:sz w:val="20"/>
                <w:szCs w:val="20"/>
              </w:rPr>
            </w:pPr>
            <w:r w:rsidRPr="00C017EB">
              <w:rPr>
                <w:b/>
                <w:color w:val="000000"/>
                <w:sz w:val="20"/>
                <w:szCs w:val="20"/>
              </w:rPr>
              <w:t>Signed:</w:t>
            </w:r>
          </w:p>
        </w:tc>
        <w:tc>
          <w:tcPr>
            <w:tcW w:w="6674" w:type="dxa"/>
            <w:vAlign w:val="center"/>
          </w:tcPr>
          <w:p w14:paraId="5872502D" w14:textId="77777777" w:rsidR="000E4DC3" w:rsidRPr="00C017EB" w:rsidRDefault="000E4DC3" w:rsidP="005C2C07">
            <w:pPr>
              <w:ind w:right="180"/>
              <w:jc w:val="both"/>
              <w:rPr>
                <w:b/>
                <w:color w:val="000000"/>
                <w:sz w:val="20"/>
                <w:szCs w:val="20"/>
              </w:rPr>
            </w:pPr>
          </w:p>
        </w:tc>
      </w:tr>
      <w:tr w:rsidR="000E4DC3" w:rsidRPr="00C017EB" w14:paraId="00BFE297" w14:textId="77777777" w:rsidTr="000E4DC3">
        <w:trPr>
          <w:cantSplit/>
          <w:trHeight w:val="851"/>
        </w:trPr>
        <w:tc>
          <w:tcPr>
            <w:tcW w:w="1882" w:type="dxa"/>
            <w:vAlign w:val="center"/>
          </w:tcPr>
          <w:p w14:paraId="6402A389" w14:textId="77777777" w:rsidR="000E4DC3" w:rsidRPr="00C017EB" w:rsidRDefault="000E4DC3" w:rsidP="005C2C07">
            <w:pPr>
              <w:ind w:right="180"/>
              <w:jc w:val="both"/>
              <w:rPr>
                <w:b/>
                <w:color w:val="000000"/>
                <w:sz w:val="20"/>
                <w:szCs w:val="20"/>
              </w:rPr>
            </w:pPr>
            <w:r w:rsidRPr="00C017EB">
              <w:rPr>
                <w:b/>
                <w:color w:val="000000"/>
                <w:sz w:val="20"/>
                <w:szCs w:val="20"/>
              </w:rPr>
              <w:t>Date:</w:t>
            </w:r>
          </w:p>
        </w:tc>
        <w:tc>
          <w:tcPr>
            <w:tcW w:w="6674" w:type="dxa"/>
            <w:vAlign w:val="center"/>
          </w:tcPr>
          <w:p w14:paraId="54489D1A" w14:textId="77777777" w:rsidR="000E4DC3" w:rsidRPr="00C017EB" w:rsidRDefault="000E4DC3" w:rsidP="005C2C07">
            <w:pPr>
              <w:ind w:right="180"/>
              <w:jc w:val="both"/>
              <w:rPr>
                <w:b/>
                <w:color w:val="000000"/>
                <w:sz w:val="20"/>
                <w:szCs w:val="20"/>
              </w:rPr>
            </w:pPr>
          </w:p>
        </w:tc>
      </w:tr>
    </w:tbl>
    <w:p w14:paraId="78DAEAA6" w14:textId="38A5E05C" w:rsidR="00926E7C" w:rsidRPr="00C017EB" w:rsidRDefault="00926E7C" w:rsidP="000E4DC3">
      <w:pPr>
        <w:tabs>
          <w:tab w:val="left" w:pos="1276"/>
          <w:tab w:val="left" w:pos="2880"/>
          <w:tab w:val="left" w:pos="5120"/>
          <w:tab w:val="left" w:pos="6180"/>
          <w:tab w:val="left" w:pos="8520"/>
          <w:tab w:val="left" w:pos="9000"/>
        </w:tabs>
        <w:ind w:left="20" w:right="180"/>
        <w:jc w:val="both"/>
        <w:rPr>
          <w:sz w:val="20"/>
          <w:szCs w:val="20"/>
        </w:rPr>
      </w:pPr>
    </w:p>
    <w:sectPr w:rsidR="00926E7C" w:rsidRPr="00C017EB" w:rsidSect="00182CB7">
      <w:headerReference w:type="default" r:id="rId27"/>
      <w:footerReference w:type="default" r:id="rId28"/>
      <w:pgSz w:w="11906" w:h="16838" w:code="9"/>
      <w:pgMar w:top="1440" w:right="1700" w:bottom="1440" w:left="1440" w:header="0" w:footer="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C1168A" w14:textId="77777777" w:rsidR="005C6D8D" w:rsidRDefault="005C6D8D" w:rsidP="005246FE">
      <w:pPr>
        <w:spacing w:line="240" w:lineRule="auto"/>
      </w:pPr>
      <w:r>
        <w:separator/>
      </w:r>
    </w:p>
  </w:endnote>
  <w:endnote w:type="continuationSeparator" w:id="0">
    <w:p w14:paraId="3AF50222" w14:textId="77777777" w:rsidR="005C6D8D" w:rsidRDefault="005C6D8D" w:rsidP="005246FE">
      <w:pPr>
        <w:spacing w:line="240" w:lineRule="auto"/>
      </w:pPr>
      <w:r>
        <w:continuationSeparator/>
      </w:r>
    </w:p>
  </w:endnote>
  <w:endnote w:type="continuationNotice" w:id="1">
    <w:p w14:paraId="4238C9AF" w14:textId="77777777" w:rsidR="005C6D8D" w:rsidRDefault="005C6D8D">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embedRegular r:id="rId1" w:fontKey="{0CB225E1-C884-4D1D-83D9-3CC1D0C2141A}"/>
  </w:font>
  <w:font w:name="Times New Roman">
    <w:panose1 w:val="02020603050405020304"/>
    <w:charset w:val="00"/>
    <w:family w:val="roman"/>
    <w:pitch w:val="variable"/>
    <w:sig w:usb0="E0002EFF" w:usb1="C000785B" w:usb2="00000009" w:usb3="00000000" w:csb0="000001FF" w:csb1="00000000"/>
    <w:embedRegular r:id="rId2" w:fontKey="{2BB70745-98AA-4207-90B4-FF8B42E6FE86}"/>
    <w:embedBold r:id="rId3" w:fontKey="{1858C33D-2E21-4A28-AB64-DAE81A59A34B}"/>
    <w:embedItalic r:id="rId4" w:fontKey="{B3307AB4-E2D0-4C01-B0C5-AE2FA98B892C}"/>
    <w:embedBoldItalic r:id="rId5" w:fontKey="{B792E48A-6097-40B9-A899-E5B72EE80846}"/>
  </w:font>
  <w:font w:name="Courier New">
    <w:panose1 w:val="02070309020205020404"/>
    <w:charset w:val="00"/>
    <w:family w:val="modern"/>
    <w:pitch w:val="fixed"/>
    <w:sig w:usb0="E0002EFF" w:usb1="C0007843" w:usb2="00000009" w:usb3="00000000" w:csb0="000001FF" w:csb1="00000000"/>
    <w:embedRegular r:id="rId6" w:fontKey="{AC48EEA3-6729-4BD0-BAE0-E25B7105371E}"/>
  </w:font>
  <w:font w:name="Wingdings">
    <w:panose1 w:val="05000000000000000000"/>
    <w:charset w:val="02"/>
    <w:family w:val="auto"/>
    <w:pitch w:val="variable"/>
    <w:sig w:usb0="00000000" w:usb1="10000000" w:usb2="00000000" w:usb3="00000000" w:csb0="80000000" w:csb1="00000000"/>
    <w:embedRegular r:id="rId7" w:fontKey="{E6E9327A-6407-4CFC-9615-7325D718DD89}"/>
  </w:font>
  <w:font w:name="Arial">
    <w:panose1 w:val="020B0604020202020204"/>
    <w:charset w:val="00"/>
    <w:family w:val="swiss"/>
    <w:pitch w:val="variable"/>
    <w:sig w:usb0="E0002EFF" w:usb1="C000785B" w:usb2="00000009" w:usb3="00000000" w:csb0="000001FF" w:csb1="00000000"/>
    <w:embedRegular r:id="rId8" w:fontKey="{5CA2A4ED-2356-4BB4-9179-E8B6DB651E62}"/>
    <w:embedBold r:id="rId9" w:fontKey="{F0761FB2-0955-46E7-94DD-CFCDE8B6E8B2}"/>
  </w:font>
  <w:font w:name="Aptos">
    <w:charset w:val="00"/>
    <w:family w:val="swiss"/>
    <w:pitch w:val="variable"/>
    <w:sig w:usb0="20000287" w:usb1="00000003" w:usb2="00000000" w:usb3="00000000" w:csb0="0000019F" w:csb1="00000000"/>
    <w:embedRegular r:id="rId10" w:fontKey="{ABD18C6A-BCA6-4C57-A0E1-882C207631ED}"/>
    <w:embedBold r:id="rId11" w:fontKey="{1F744B44-6CD9-4A13-843F-9899DDD185E5}"/>
    <w:embedItalic r:id="rId12" w:fontKey="{509345FF-4146-41D6-8063-F7F941EE19D8}"/>
    <w:embedBoldItalic r:id="rId13" w:fontKey="{6048C9C0-C94B-4D6C-ACB8-BE989469740D}"/>
  </w:font>
  <w:font w:name="Trebuchet MS">
    <w:panose1 w:val="020B0603020202020204"/>
    <w:charset w:val="00"/>
    <w:family w:val="swiss"/>
    <w:pitch w:val="variable"/>
    <w:sig w:usb0="00000687" w:usb1="00000000" w:usb2="00000000" w:usb3="00000000" w:csb0="0000009F" w:csb1="00000000"/>
    <w:embedRegular r:id="rId14" w:fontKey="{1786FF0E-00E7-48C5-A21A-1FD3247F1D91}"/>
    <w:embedBold r:id="rId15" w:fontKey="{50178680-F51D-4832-85EF-06C917E20318}"/>
  </w:font>
  <w:font w:name="Segoe UI">
    <w:panose1 w:val="020B0502040204020203"/>
    <w:charset w:val="00"/>
    <w:family w:val="swiss"/>
    <w:pitch w:val="variable"/>
    <w:sig w:usb0="E4002EFF" w:usb1="C000E47F" w:usb2="00000009" w:usb3="00000000" w:csb0="000001FF" w:csb1="00000000"/>
    <w:embedRegular r:id="rId16" w:fontKey="{77AC9171-C6A0-4289-B0B9-3BB8E18D4E65}"/>
  </w:font>
  <w:font w:name="Aptos Display">
    <w:charset w:val="00"/>
    <w:family w:val="swiss"/>
    <w:pitch w:val="variable"/>
    <w:sig w:usb0="20000287" w:usb1="00000003" w:usb2="00000000" w:usb3="00000000" w:csb0="0000019F" w:csb1="00000000"/>
    <w:embedRegular r:id="rId17" w:fontKey="{59AD1EF8-F244-4C9C-AC95-D081C777240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7F83CA" w14:textId="77777777" w:rsidR="00344B6F" w:rsidRDefault="00344B6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62213215"/>
      <w:docPartObj>
        <w:docPartGallery w:val="Page Numbers (Bottom of Page)"/>
        <w:docPartUnique/>
      </w:docPartObj>
    </w:sdtPr>
    <w:sdtEndPr/>
    <w:sdtContent>
      <w:p w14:paraId="5499C801" w14:textId="59DAD069" w:rsidR="00B66250" w:rsidRDefault="00B66250">
        <w:pPr>
          <w:pStyle w:val="Footer"/>
          <w:jc w:val="right"/>
        </w:pPr>
        <w:r>
          <w:fldChar w:fldCharType="begin"/>
        </w:r>
        <w:r>
          <w:instrText>PAGE   \* MERGEFORMAT</w:instrText>
        </w:r>
        <w:r>
          <w:fldChar w:fldCharType="separate"/>
        </w:r>
        <w:r>
          <w:rPr>
            <w:lang w:val="en-GB"/>
          </w:rPr>
          <w:t>2</w:t>
        </w:r>
        <w:r>
          <w:fldChar w:fldCharType="end"/>
        </w:r>
      </w:p>
    </w:sdtContent>
  </w:sdt>
  <w:p w14:paraId="1487E45F" w14:textId="2CE788E5" w:rsidR="00FB7000" w:rsidRDefault="00FB7000" w:rsidP="00FB7000">
    <w:pPr>
      <w:pStyle w:val="Footer"/>
      <w:ind w:left="-1418"/>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3216DF" w14:textId="32390723" w:rsidR="00FB7000" w:rsidRPr="00D704F8" w:rsidRDefault="00344B6F" w:rsidP="00D704F8">
    <w:pPr>
      <w:pStyle w:val="Footer"/>
      <w:ind w:left="-284" w:right="-448"/>
      <w:rPr>
        <w:color w:val="5E0F69"/>
      </w:rPr>
    </w:pPr>
    <w:r w:rsidRPr="00D704F8">
      <w:rPr>
        <w:color w:val="5E0F69"/>
      </w:rPr>
      <w:t xml:space="preserve">Level 17 </w:t>
    </w:r>
    <w:r w:rsidR="00CC3F27" w:rsidRPr="00D704F8">
      <w:rPr>
        <w:color w:val="5E0F69"/>
      </w:rPr>
      <w:t xml:space="preserve">Angel Place, 123 Pitt Street, SYDNEY NSW 2000   </w:t>
    </w:r>
    <w:r w:rsidR="00FB4805" w:rsidRPr="00D704F8">
      <w:rPr>
        <w:color w:val="5E0F69"/>
      </w:rPr>
      <w:t xml:space="preserve">       </w:t>
    </w:r>
    <w:r w:rsidR="00CC3F27" w:rsidRPr="00D704F8">
      <w:rPr>
        <w:color w:val="5E0F69"/>
      </w:rPr>
      <w:t xml:space="preserve">0499 764 165   </w:t>
    </w:r>
    <w:r w:rsidR="00FB4805" w:rsidRPr="00D704F8">
      <w:rPr>
        <w:color w:val="5E0F69"/>
      </w:rPr>
      <w:t xml:space="preserve">       </w:t>
    </w:r>
    <w:hyperlink r:id="rId1" w:history="1">
      <w:r w:rsidR="00D704F8" w:rsidRPr="00D704F8">
        <w:rPr>
          <w:rStyle w:val="Hyperlink"/>
          <w:color w:val="5E0F69"/>
        </w:rPr>
        <w:t>www.asmr.org.au</w:t>
      </w:r>
    </w:hyperlink>
  </w:p>
  <w:p w14:paraId="337B2B07" w14:textId="11F405F4" w:rsidR="00CF7277" w:rsidRPr="00D704F8" w:rsidRDefault="00CF7277" w:rsidP="00D704F8">
    <w:pPr>
      <w:pStyle w:val="Footer"/>
      <w:ind w:left="-284" w:right="-448"/>
      <w:rPr>
        <w:color w:val="5E0F69"/>
      </w:rPr>
    </w:pPr>
    <w:r w:rsidRPr="00D704F8">
      <w:rPr>
        <w:color w:val="5E0F69"/>
      </w:rPr>
      <w:t>18 000 599235</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8614834"/>
      <w:docPartObj>
        <w:docPartGallery w:val="Page Numbers (Bottom of Page)"/>
        <w:docPartUnique/>
      </w:docPartObj>
    </w:sdtPr>
    <w:sdtEndPr/>
    <w:sdtContent>
      <w:p w14:paraId="460F399B" w14:textId="3CB263F5" w:rsidR="00A43CF2" w:rsidRPr="00734381" w:rsidRDefault="00A43CF2" w:rsidP="00734381">
        <w:pPr>
          <w:pStyle w:val="Footer"/>
          <w:jc w:val="center"/>
          <w:rPr>
            <w:b/>
            <w:bCs/>
            <w:i/>
            <w:iCs/>
          </w:rPr>
        </w:pPr>
        <w:r w:rsidRPr="00734381">
          <w:rPr>
            <w:b/>
            <w:bCs/>
            <w:i/>
            <w:iCs/>
          </w:rPr>
          <w:t>Do not change</w:t>
        </w:r>
        <w:r w:rsidR="00B53F6D">
          <w:rPr>
            <w:b/>
            <w:bCs/>
            <w:i/>
            <w:iCs/>
          </w:rPr>
          <w:t xml:space="preserve"> font,</w:t>
        </w:r>
        <w:r w:rsidR="00734381" w:rsidRPr="00734381">
          <w:rPr>
            <w:b/>
            <w:bCs/>
            <w:i/>
            <w:iCs/>
          </w:rPr>
          <w:t xml:space="preserve"> </w:t>
        </w:r>
        <w:r w:rsidRPr="00734381">
          <w:rPr>
            <w:b/>
            <w:bCs/>
            <w:i/>
            <w:iCs/>
          </w:rPr>
          <w:t>font size</w:t>
        </w:r>
        <w:r w:rsidR="00734381" w:rsidRPr="00734381">
          <w:rPr>
            <w:b/>
            <w:bCs/>
            <w:i/>
            <w:iCs/>
          </w:rPr>
          <w:t xml:space="preserve"> or margins</w:t>
        </w:r>
        <w:r w:rsidR="00A31445">
          <w:rPr>
            <w:b/>
            <w:bCs/>
            <w:i/>
            <w:iCs/>
          </w:rPr>
          <w:t>, application</w:t>
        </w:r>
        <w:r w:rsidRPr="00734381">
          <w:rPr>
            <w:b/>
            <w:bCs/>
            <w:i/>
            <w:iCs/>
          </w:rPr>
          <w:t xml:space="preserve"> must not exceed </w:t>
        </w:r>
        <w:r w:rsidR="00A31445">
          <w:rPr>
            <w:b/>
            <w:bCs/>
            <w:i/>
            <w:iCs/>
          </w:rPr>
          <w:t>two</w:t>
        </w:r>
        <w:r w:rsidRPr="00734381">
          <w:rPr>
            <w:b/>
            <w:bCs/>
            <w:i/>
            <w:iCs/>
          </w:rPr>
          <w:t xml:space="preserve"> A4 page</w:t>
        </w:r>
        <w:r w:rsidR="00A31445">
          <w:rPr>
            <w:b/>
            <w:bCs/>
            <w:i/>
            <w:iCs/>
          </w:rPr>
          <w:t>s</w:t>
        </w:r>
      </w:p>
      <w:p w14:paraId="58A85ED1" w14:textId="77777777" w:rsidR="00734381" w:rsidRDefault="00734381">
        <w:pPr>
          <w:pStyle w:val="Footer"/>
          <w:jc w:val="right"/>
        </w:pPr>
      </w:p>
      <w:p w14:paraId="1EC21E0F" w14:textId="759DE962" w:rsidR="00182CB7" w:rsidRDefault="00182CB7">
        <w:pPr>
          <w:pStyle w:val="Footer"/>
          <w:jc w:val="right"/>
        </w:pPr>
        <w:r>
          <w:fldChar w:fldCharType="begin"/>
        </w:r>
        <w:r>
          <w:instrText>PAGE   \* MERGEFORMAT</w:instrText>
        </w:r>
        <w:r>
          <w:fldChar w:fldCharType="separate"/>
        </w:r>
        <w:r>
          <w:rPr>
            <w:lang w:val="en-GB"/>
          </w:rPr>
          <w:t>2</w:t>
        </w:r>
        <w:r>
          <w:fldChar w:fldCharType="end"/>
        </w:r>
      </w:p>
    </w:sdtContent>
  </w:sdt>
  <w:p w14:paraId="1807D867" w14:textId="77777777" w:rsidR="00182CB7" w:rsidRDefault="00182CB7" w:rsidP="00FB7000">
    <w:pPr>
      <w:pStyle w:val="Footer"/>
      <w:ind w:left="-1418"/>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E8F067" w14:textId="215A3F86" w:rsidR="00182CB7" w:rsidRDefault="00182CB7" w:rsidP="00FB7000">
    <w:pPr>
      <w:pStyle w:val="Footer"/>
      <w:ind w:left="-1418"/>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34021035"/>
      <w:docPartObj>
        <w:docPartGallery w:val="Page Numbers (Bottom of Page)"/>
        <w:docPartUnique/>
      </w:docPartObj>
    </w:sdtPr>
    <w:sdtEndPr/>
    <w:sdtContent>
      <w:p w14:paraId="36252710" w14:textId="77777777" w:rsidR="00523EE0" w:rsidRPr="00734381" w:rsidRDefault="00523EE0" w:rsidP="00734381">
        <w:pPr>
          <w:pStyle w:val="Footer"/>
          <w:jc w:val="center"/>
          <w:rPr>
            <w:b/>
            <w:bCs/>
            <w:i/>
            <w:iCs/>
          </w:rPr>
        </w:pPr>
        <w:r w:rsidRPr="00734381">
          <w:rPr>
            <w:b/>
            <w:bCs/>
            <w:i/>
            <w:iCs/>
          </w:rPr>
          <w:t xml:space="preserve">Do not change font, font size or margins, </w:t>
        </w:r>
        <w:r>
          <w:rPr>
            <w:b/>
            <w:bCs/>
            <w:i/>
            <w:iCs/>
          </w:rPr>
          <w:t>curriculum vitae</w:t>
        </w:r>
        <w:r w:rsidRPr="00734381">
          <w:rPr>
            <w:b/>
            <w:bCs/>
            <w:i/>
            <w:iCs/>
          </w:rPr>
          <w:t xml:space="preserve"> must not exceed </w:t>
        </w:r>
        <w:r>
          <w:rPr>
            <w:b/>
            <w:bCs/>
            <w:i/>
            <w:iCs/>
          </w:rPr>
          <w:t>one</w:t>
        </w:r>
        <w:r w:rsidRPr="00734381">
          <w:rPr>
            <w:b/>
            <w:bCs/>
            <w:i/>
            <w:iCs/>
          </w:rPr>
          <w:t xml:space="preserve"> A4 page</w:t>
        </w:r>
      </w:p>
      <w:p w14:paraId="4A585A2B" w14:textId="77777777" w:rsidR="00523EE0" w:rsidRDefault="00523EE0">
        <w:pPr>
          <w:pStyle w:val="Footer"/>
          <w:jc w:val="right"/>
        </w:pPr>
      </w:p>
      <w:p w14:paraId="3A87F6CB" w14:textId="77777777" w:rsidR="00523EE0" w:rsidRDefault="00523EE0">
        <w:pPr>
          <w:pStyle w:val="Footer"/>
          <w:jc w:val="right"/>
        </w:pPr>
        <w:r>
          <w:fldChar w:fldCharType="begin"/>
        </w:r>
        <w:r>
          <w:instrText>PAGE   \* MERGEFORMAT</w:instrText>
        </w:r>
        <w:r>
          <w:fldChar w:fldCharType="separate"/>
        </w:r>
        <w:r>
          <w:rPr>
            <w:lang w:val="en-GB"/>
          </w:rPr>
          <w:t>2</w:t>
        </w:r>
        <w:r>
          <w:fldChar w:fldCharType="end"/>
        </w:r>
      </w:p>
    </w:sdtContent>
  </w:sdt>
  <w:p w14:paraId="0D13950D" w14:textId="77777777" w:rsidR="00523EE0" w:rsidRDefault="00523EE0" w:rsidP="00FB7000">
    <w:pPr>
      <w:pStyle w:val="Footer"/>
      <w:ind w:left="-1418"/>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24292288"/>
      <w:docPartObj>
        <w:docPartGallery w:val="Page Numbers (Bottom of Page)"/>
        <w:docPartUnique/>
      </w:docPartObj>
    </w:sdtPr>
    <w:sdtEndPr/>
    <w:sdtContent>
      <w:p w14:paraId="1E9641D0" w14:textId="58B8E7DD" w:rsidR="00B176A5" w:rsidRPr="00734381" w:rsidRDefault="00B176A5" w:rsidP="00384BA1">
        <w:pPr>
          <w:pStyle w:val="Footer"/>
          <w:rPr>
            <w:b/>
            <w:bCs/>
            <w:i/>
            <w:iCs/>
          </w:rPr>
        </w:pPr>
      </w:p>
      <w:p w14:paraId="05677D17" w14:textId="77777777" w:rsidR="00B176A5" w:rsidRDefault="00B176A5">
        <w:pPr>
          <w:pStyle w:val="Footer"/>
          <w:jc w:val="right"/>
        </w:pPr>
      </w:p>
      <w:p w14:paraId="6E369B7E" w14:textId="77777777" w:rsidR="00B176A5" w:rsidRDefault="00B176A5">
        <w:pPr>
          <w:pStyle w:val="Footer"/>
          <w:jc w:val="right"/>
        </w:pPr>
        <w:r>
          <w:fldChar w:fldCharType="begin"/>
        </w:r>
        <w:r>
          <w:instrText>PAGE   \* MERGEFORMAT</w:instrText>
        </w:r>
        <w:r>
          <w:fldChar w:fldCharType="separate"/>
        </w:r>
        <w:r>
          <w:rPr>
            <w:lang w:val="en-GB"/>
          </w:rPr>
          <w:t>2</w:t>
        </w:r>
        <w:r>
          <w:fldChar w:fldCharType="end"/>
        </w:r>
      </w:p>
    </w:sdtContent>
  </w:sdt>
  <w:p w14:paraId="3FF81D32" w14:textId="77777777" w:rsidR="00B176A5" w:rsidRDefault="00B176A5" w:rsidP="00FB7000">
    <w:pPr>
      <w:pStyle w:val="Footer"/>
      <w:ind w:left="-141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91208D" w14:textId="77777777" w:rsidR="005C6D8D" w:rsidRDefault="005C6D8D" w:rsidP="005246FE">
      <w:pPr>
        <w:spacing w:line="240" w:lineRule="auto"/>
      </w:pPr>
      <w:r>
        <w:separator/>
      </w:r>
    </w:p>
  </w:footnote>
  <w:footnote w:type="continuationSeparator" w:id="0">
    <w:p w14:paraId="20D0A8D1" w14:textId="77777777" w:rsidR="005C6D8D" w:rsidRDefault="005C6D8D" w:rsidP="005246FE">
      <w:pPr>
        <w:spacing w:line="240" w:lineRule="auto"/>
      </w:pPr>
      <w:r>
        <w:continuationSeparator/>
      </w:r>
    </w:p>
  </w:footnote>
  <w:footnote w:type="continuationNotice" w:id="1">
    <w:p w14:paraId="2D5D3B71" w14:textId="77777777" w:rsidR="005C6D8D" w:rsidRDefault="005C6D8D">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40A121" w14:textId="77777777" w:rsidR="00344B6F" w:rsidRDefault="00344B6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0A15BA" w14:textId="77777777" w:rsidR="00A235A7" w:rsidRDefault="00A235A7" w:rsidP="00A235A7">
    <w:pPr>
      <w:tabs>
        <w:tab w:val="left" w:pos="560"/>
      </w:tabs>
      <w:spacing w:line="240" w:lineRule="auto"/>
    </w:pPr>
  </w:p>
  <w:p w14:paraId="09D7CAAF" w14:textId="77777777" w:rsidR="00A235A7" w:rsidRDefault="00A235A7" w:rsidP="00A235A7">
    <w:pPr>
      <w:tabs>
        <w:tab w:val="left" w:pos="560"/>
      </w:tabs>
      <w:spacing w:line="240" w:lineRule="aut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1916B0" w14:textId="636F7679" w:rsidR="005A0E29" w:rsidRDefault="005A0E29" w:rsidP="005A0E29">
    <w:pPr>
      <w:pStyle w:val="Header"/>
      <w:ind w:left="-1418"/>
    </w:pPr>
    <w:r>
      <w:rPr>
        <w:noProof/>
      </w:rPr>
      <w:drawing>
        <wp:anchor distT="0" distB="0" distL="114300" distR="114300" simplePos="0" relativeHeight="251659264" behindDoc="0" locked="0" layoutInCell="1" allowOverlap="1" wp14:anchorId="4620D9CC" wp14:editId="71067AC8">
          <wp:simplePos x="0" y="0"/>
          <wp:positionH relativeFrom="column">
            <wp:posOffset>-898071</wp:posOffset>
          </wp:positionH>
          <wp:positionV relativeFrom="paragraph">
            <wp:posOffset>0</wp:posOffset>
          </wp:positionV>
          <wp:extent cx="7515205" cy="3397250"/>
          <wp:effectExtent l="0" t="0" r="0" b="0"/>
          <wp:wrapThrough wrapText="bothSides">
            <wp:wrapPolygon edited="0">
              <wp:start x="16372" y="0"/>
              <wp:lineTo x="9090" y="1090"/>
              <wp:lineTo x="1862" y="1938"/>
              <wp:lineTo x="1478" y="3028"/>
              <wp:lineTo x="1369" y="3391"/>
              <wp:lineTo x="1205" y="5935"/>
              <wp:lineTo x="876" y="7873"/>
              <wp:lineTo x="821" y="13323"/>
              <wp:lineTo x="13361" y="14050"/>
              <wp:lineTo x="14565" y="15625"/>
              <wp:lineTo x="14894" y="15625"/>
              <wp:lineTo x="14730" y="16594"/>
              <wp:lineTo x="14949" y="17563"/>
              <wp:lineTo x="16208" y="17563"/>
              <wp:lineTo x="16099" y="19622"/>
              <wp:lineTo x="16427" y="20833"/>
              <wp:lineTo x="19603" y="20833"/>
              <wp:lineTo x="19932" y="19622"/>
              <wp:lineTo x="19822" y="17563"/>
              <wp:lineTo x="20972" y="17563"/>
              <wp:lineTo x="21355" y="16715"/>
              <wp:lineTo x="21136" y="15625"/>
              <wp:lineTo x="21410" y="13687"/>
              <wp:lineTo x="21191" y="11870"/>
              <wp:lineTo x="21465" y="10659"/>
              <wp:lineTo x="21410" y="7510"/>
              <wp:lineTo x="21301" y="6419"/>
              <wp:lineTo x="21082" y="5935"/>
              <wp:lineTo x="21355" y="3634"/>
              <wp:lineTo x="20808" y="3028"/>
              <wp:lineTo x="19767" y="2059"/>
              <wp:lineTo x="19932" y="1453"/>
              <wp:lineTo x="19877" y="727"/>
              <wp:lineTo x="19658" y="0"/>
              <wp:lineTo x="16372" y="0"/>
            </wp:wrapPolygon>
          </wp:wrapThrough>
          <wp:docPr id="204246971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4924690" name="Picture 1904924690"/>
                  <pic:cNvPicPr/>
                </pic:nvPicPr>
                <pic:blipFill>
                  <a:blip r:embed="rId1"/>
                  <a:stretch>
                    <a:fillRect/>
                  </a:stretch>
                </pic:blipFill>
                <pic:spPr>
                  <a:xfrm>
                    <a:off x="0" y="0"/>
                    <a:ext cx="7515205" cy="3397250"/>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C4CFE1" w14:textId="0FC517B0" w:rsidR="001C587F" w:rsidRDefault="001C587F" w:rsidP="00A235A7">
    <w:pPr>
      <w:tabs>
        <w:tab w:val="left" w:pos="560"/>
      </w:tabs>
      <w:spacing w:line="240" w:lineRule="auto"/>
    </w:pPr>
  </w:p>
  <w:p w14:paraId="0867AF4D" w14:textId="77777777" w:rsidR="001C587F" w:rsidRDefault="001C587F" w:rsidP="00A235A7">
    <w:pPr>
      <w:tabs>
        <w:tab w:val="left" w:pos="560"/>
      </w:tabs>
      <w:spacing w:line="240" w:lineRule="auto"/>
    </w:pPr>
  </w:p>
  <w:p w14:paraId="0CBCD82B" w14:textId="35078C59" w:rsidR="001C587F" w:rsidRDefault="00957746" w:rsidP="00A235A7">
    <w:pPr>
      <w:tabs>
        <w:tab w:val="left" w:pos="560"/>
      </w:tabs>
      <w:spacing w:line="240" w:lineRule="auto"/>
      <w:jc w:val="center"/>
      <w:rPr>
        <w:b/>
        <w:bCs/>
      </w:rPr>
    </w:pPr>
    <w:r>
      <w:rPr>
        <w:b/>
        <w:bCs/>
      </w:rPr>
      <w:t xml:space="preserve">ASMR RESEARCH FUND </w:t>
    </w:r>
    <w:r w:rsidR="001C587F" w:rsidRPr="00A235A7">
      <w:rPr>
        <w:b/>
        <w:bCs/>
      </w:rPr>
      <w:t>APPLICATION TEMPLATE</w:t>
    </w:r>
  </w:p>
  <w:p w14:paraId="5F1AB8E7" w14:textId="77B584D5" w:rsidR="001C587F" w:rsidRDefault="001C587F" w:rsidP="00A235A7">
    <w:pPr>
      <w:tabs>
        <w:tab w:val="left" w:pos="560"/>
      </w:tabs>
      <w:spacing w:line="240" w:lineRule="auto"/>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531F55" w14:textId="364F4B04" w:rsidR="004C61AA" w:rsidRDefault="004C61AA" w:rsidP="005A0E29">
    <w:pPr>
      <w:pStyle w:val="Header"/>
      <w:ind w:left="-1418"/>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04D62A" w14:textId="77777777" w:rsidR="009736C3" w:rsidRDefault="009736C3" w:rsidP="00A235A7">
    <w:pPr>
      <w:tabs>
        <w:tab w:val="left" w:pos="560"/>
      </w:tabs>
      <w:spacing w:line="240" w:lineRule="auto"/>
    </w:pPr>
  </w:p>
  <w:p w14:paraId="2B98DA68" w14:textId="77777777" w:rsidR="009736C3" w:rsidRDefault="009736C3" w:rsidP="00A235A7">
    <w:pPr>
      <w:tabs>
        <w:tab w:val="left" w:pos="560"/>
      </w:tabs>
      <w:spacing w:line="240" w:lineRule="auto"/>
    </w:pPr>
  </w:p>
  <w:p w14:paraId="5B694D89" w14:textId="5650131A" w:rsidR="00492136" w:rsidRPr="00492136" w:rsidRDefault="00957746" w:rsidP="00492136">
    <w:pPr>
      <w:tabs>
        <w:tab w:val="left" w:pos="560"/>
      </w:tabs>
      <w:spacing w:line="240" w:lineRule="auto"/>
      <w:jc w:val="center"/>
      <w:rPr>
        <w:b/>
        <w:bCs/>
        <w:lang w:val="en-AU"/>
      </w:rPr>
    </w:pPr>
    <w:r>
      <w:rPr>
        <w:b/>
        <w:bCs/>
      </w:rPr>
      <w:t xml:space="preserve">ASMR RESEARCH FUND </w:t>
    </w:r>
    <w:r w:rsidR="00C00146">
      <w:rPr>
        <w:b/>
        <w:bCs/>
      </w:rPr>
      <w:t>STATEMENT</w:t>
    </w:r>
    <w:r w:rsidR="00492136">
      <w:rPr>
        <w:b/>
        <w:bCs/>
      </w:rPr>
      <w:t xml:space="preserve"> RE COMPLIANCE WITH </w:t>
    </w:r>
    <w:r w:rsidR="00492136" w:rsidRPr="00492136">
      <w:rPr>
        <w:b/>
        <w:bCs/>
        <w:lang w:val="en-AU"/>
      </w:rPr>
      <w:t>NHMRC/AVCC</w:t>
    </w:r>
  </w:p>
  <w:p w14:paraId="7C9BDB90" w14:textId="71D0683E" w:rsidR="009736C3" w:rsidRDefault="009736C3" w:rsidP="00492136">
    <w:pPr>
      <w:tabs>
        <w:tab w:val="left" w:pos="560"/>
      </w:tabs>
      <w:spacing w:line="240" w:lineRule="auto"/>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B00747"/>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932069D"/>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FD2109F"/>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15592433"/>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20FE5D3D"/>
    <w:multiLevelType w:val="hybridMultilevel"/>
    <w:tmpl w:val="6B540DAE"/>
    <w:lvl w:ilvl="0" w:tplc="0C09000F">
      <w:start w:val="1"/>
      <w:numFmt w:val="decimal"/>
      <w:lvlText w:val="%1."/>
      <w:lvlJc w:val="left"/>
      <w:pPr>
        <w:ind w:left="862" w:hanging="360"/>
      </w:pPr>
    </w:lvl>
    <w:lvl w:ilvl="1" w:tplc="0C090019" w:tentative="1">
      <w:start w:val="1"/>
      <w:numFmt w:val="lowerLetter"/>
      <w:lvlText w:val="%2."/>
      <w:lvlJc w:val="left"/>
      <w:pPr>
        <w:ind w:left="1582" w:hanging="360"/>
      </w:pPr>
    </w:lvl>
    <w:lvl w:ilvl="2" w:tplc="0C09001B" w:tentative="1">
      <w:start w:val="1"/>
      <w:numFmt w:val="lowerRoman"/>
      <w:lvlText w:val="%3."/>
      <w:lvlJc w:val="right"/>
      <w:pPr>
        <w:ind w:left="2302" w:hanging="180"/>
      </w:pPr>
    </w:lvl>
    <w:lvl w:ilvl="3" w:tplc="0C09000F" w:tentative="1">
      <w:start w:val="1"/>
      <w:numFmt w:val="decimal"/>
      <w:lvlText w:val="%4."/>
      <w:lvlJc w:val="left"/>
      <w:pPr>
        <w:ind w:left="3022" w:hanging="360"/>
      </w:pPr>
    </w:lvl>
    <w:lvl w:ilvl="4" w:tplc="0C090019" w:tentative="1">
      <w:start w:val="1"/>
      <w:numFmt w:val="lowerLetter"/>
      <w:lvlText w:val="%5."/>
      <w:lvlJc w:val="left"/>
      <w:pPr>
        <w:ind w:left="3742" w:hanging="360"/>
      </w:pPr>
    </w:lvl>
    <w:lvl w:ilvl="5" w:tplc="0C09001B" w:tentative="1">
      <w:start w:val="1"/>
      <w:numFmt w:val="lowerRoman"/>
      <w:lvlText w:val="%6."/>
      <w:lvlJc w:val="right"/>
      <w:pPr>
        <w:ind w:left="4462" w:hanging="180"/>
      </w:pPr>
    </w:lvl>
    <w:lvl w:ilvl="6" w:tplc="0C09000F" w:tentative="1">
      <w:start w:val="1"/>
      <w:numFmt w:val="decimal"/>
      <w:lvlText w:val="%7."/>
      <w:lvlJc w:val="left"/>
      <w:pPr>
        <w:ind w:left="5182" w:hanging="360"/>
      </w:pPr>
    </w:lvl>
    <w:lvl w:ilvl="7" w:tplc="0C090019" w:tentative="1">
      <w:start w:val="1"/>
      <w:numFmt w:val="lowerLetter"/>
      <w:lvlText w:val="%8."/>
      <w:lvlJc w:val="left"/>
      <w:pPr>
        <w:ind w:left="5902" w:hanging="360"/>
      </w:pPr>
    </w:lvl>
    <w:lvl w:ilvl="8" w:tplc="0C09001B" w:tentative="1">
      <w:start w:val="1"/>
      <w:numFmt w:val="lowerRoman"/>
      <w:lvlText w:val="%9."/>
      <w:lvlJc w:val="right"/>
      <w:pPr>
        <w:ind w:left="6622" w:hanging="180"/>
      </w:pPr>
    </w:lvl>
  </w:abstractNum>
  <w:abstractNum w:abstractNumId="5" w15:restartNumberingAfterBreak="0">
    <w:nsid w:val="2FA757C7"/>
    <w:multiLevelType w:val="hybridMultilevel"/>
    <w:tmpl w:val="7E3C60B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43BF27EF"/>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4B2D3E33"/>
    <w:multiLevelType w:val="hybridMultilevel"/>
    <w:tmpl w:val="C6F40622"/>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 w15:restartNumberingAfterBreak="0">
    <w:nsid w:val="636317F9"/>
    <w:multiLevelType w:val="hybridMultilevel"/>
    <w:tmpl w:val="35C2CAC2"/>
    <w:lvl w:ilvl="0" w:tplc="2884B2B8">
      <w:numFmt w:val="bullet"/>
      <w:lvlText w:val="-"/>
      <w:lvlJc w:val="left"/>
      <w:pPr>
        <w:ind w:left="380" w:hanging="360"/>
      </w:pPr>
      <w:rPr>
        <w:rFonts w:ascii="Arial" w:eastAsia="Times New Roman" w:hAnsi="Arial" w:cs="Arial" w:hint="default"/>
      </w:rPr>
    </w:lvl>
    <w:lvl w:ilvl="1" w:tplc="0C090003" w:tentative="1">
      <w:start w:val="1"/>
      <w:numFmt w:val="bullet"/>
      <w:lvlText w:val="o"/>
      <w:lvlJc w:val="left"/>
      <w:pPr>
        <w:ind w:left="1100" w:hanging="360"/>
      </w:pPr>
      <w:rPr>
        <w:rFonts w:ascii="Courier New" w:hAnsi="Courier New" w:cs="Courier New" w:hint="default"/>
      </w:rPr>
    </w:lvl>
    <w:lvl w:ilvl="2" w:tplc="0C090005" w:tentative="1">
      <w:start w:val="1"/>
      <w:numFmt w:val="bullet"/>
      <w:lvlText w:val=""/>
      <w:lvlJc w:val="left"/>
      <w:pPr>
        <w:ind w:left="1820" w:hanging="360"/>
      </w:pPr>
      <w:rPr>
        <w:rFonts w:ascii="Wingdings" w:hAnsi="Wingdings" w:hint="default"/>
      </w:rPr>
    </w:lvl>
    <w:lvl w:ilvl="3" w:tplc="0C090001" w:tentative="1">
      <w:start w:val="1"/>
      <w:numFmt w:val="bullet"/>
      <w:lvlText w:val=""/>
      <w:lvlJc w:val="left"/>
      <w:pPr>
        <w:ind w:left="2540" w:hanging="360"/>
      </w:pPr>
      <w:rPr>
        <w:rFonts w:ascii="Symbol" w:hAnsi="Symbol" w:hint="default"/>
      </w:rPr>
    </w:lvl>
    <w:lvl w:ilvl="4" w:tplc="0C090003" w:tentative="1">
      <w:start w:val="1"/>
      <w:numFmt w:val="bullet"/>
      <w:lvlText w:val="o"/>
      <w:lvlJc w:val="left"/>
      <w:pPr>
        <w:ind w:left="3260" w:hanging="360"/>
      </w:pPr>
      <w:rPr>
        <w:rFonts w:ascii="Courier New" w:hAnsi="Courier New" w:cs="Courier New" w:hint="default"/>
      </w:rPr>
    </w:lvl>
    <w:lvl w:ilvl="5" w:tplc="0C090005" w:tentative="1">
      <w:start w:val="1"/>
      <w:numFmt w:val="bullet"/>
      <w:lvlText w:val=""/>
      <w:lvlJc w:val="left"/>
      <w:pPr>
        <w:ind w:left="3980" w:hanging="360"/>
      </w:pPr>
      <w:rPr>
        <w:rFonts w:ascii="Wingdings" w:hAnsi="Wingdings" w:hint="default"/>
      </w:rPr>
    </w:lvl>
    <w:lvl w:ilvl="6" w:tplc="0C090001" w:tentative="1">
      <w:start w:val="1"/>
      <w:numFmt w:val="bullet"/>
      <w:lvlText w:val=""/>
      <w:lvlJc w:val="left"/>
      <w:pPr>
        <w:ind w:left="4700" w:hanging="360"/>
      </w:pPr>
      <w:rPr>
        <w:rFonts w:ascii="Symbol" w:hAnsi="Symbol" w:hint="default"/>
      </w:rPr>
    </w:lvl>
    <w:lvl w:ilvl="7" w:tplc="0C090003" w:tentative="1">
      <w:start w:val="1"/>
      <w:numFmt w:val="bullet"/>
      <w:lvlText w:val="o"/>
      <w:lvlJc w:val="left"/>
      <w:pPr>
        <w:ind w:left="5420" w:hanging="360"/>
      </w:pPr>
      <w:rPr>
        <w:rFonts w:ascii="Courier New" w:hAnsi="Courier New" w:cs="Courier New" w:hint="default"/>
      </w:rPr>
    </w:lvl>
    <w:lvl w:ilvl="8" w:tplc="0C090005" w:tentative="1">
      <w:start w:val="1"/>
      <w:numFmt w:val="bullet"/>
      <w:lvlText w:val=""/>
      <w:lvlJc w:val="left"/>
      <w:pPr>
        <w:ind w:left="6140" w:hanging="360"/>
      </w:pPr>
      <w:rPr>
        <w:rFonts w:ascii="Wingdings" w:hAnsi="Wingdings" w:hint="default"/>
      </w:rPr>
    </w:lvl>
  </w:abstractNum>
  <w:abstractNum w:abstractNumId="9" w15:restartNumberingAfterBreak="0">
    <w:nsid w:val="7AC7026C"/>
    <w:multiLevelType w:val="hybridMultilevel"/>
    <w:tmpl w:val="D43ED8BA"/>
    <w:lvl w:ilvl="0" w:tplc="2884B2B8">
      <w:numFmt w:val="bullet"/>
      <w:lvlText w:val="-"/>
      <w:lvlJc w:val="left"/>
      <w:pPr>
        <w:ind w:left="360" w:hanging="360"/>
      </w:pPr>
      <w:rPr>
        <w:rFonts w:ascii="Arial" w:eastAsia="Times New Roman" w:hAnsi="Arial" w:cs="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16cid:durableId="1027753406">
    <w:abstractNumId w:val="6"/>
  </w:num>
  <w:num w:numId="2" w16cid:durableId="664170037">
    <w:abstractNumId w:val="9"/>
  </w:num>
  <w:num w:numId="3" w16cid:durableId="500656837">
    <w:abstractNumId w:val="8"/>
  </w:num>
  <w:num w:numId="4" w16cid:durableId="414713018">
    <w:abstractNumId w:val="3"/>
  </w:num>
  <w:num w:numId="5" w16cid:durableId="902519621">
    <w:abstractNumId w:val="4"/>
  </w:num>
  <w:num w:numId="6" w16cid:durableId="146215228">
    <w:abstractNumId w:val="7"/>
  </w:num>
  <w:num w:numId="7" w16cid:durableId="1578787683">
    <w:abstractNumId w:val="0"/>
  </w:num>
  <w:num w:numId="8" w16cid:durableId="574703760">
    <w:abstractNumId w:val="2"/>
  </w:num>
  <w:num w:numId="9" w16cid:durableId="303975655">
    <w:abstractNumId w:val="1"/>
  </w:num>
  <w:num w:numId="10" w16cid:durableId="73566517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7"/>
  <w:displayBackgroundShape/>
  <w:embedTrueTypeFonts/>
  <w:embedSystemFonts/>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19BC"/>
    <w:rsid w:val="000050AA"/>
    <w:rsid w:val="00021278"/>
    <w:rsid w:val="00024987"/>
    <w:rsid w:val="000446F8"/>
    <w:rsid w:val="00056251"/>
    <w:rsid w:val="00066EDA"/>
    <w:rsid w:val="00067BA7"/>
    <w:rsid w:val="000706A2"/>
    <w:rsid w:val="00074C84"/>
    <w:rsid w:val="000770B9"/>
    <w:rsid w:val="00096F62"/>
    <w:rsid w:val="000A29C9"/>
    <w:rsid w:val="000B0E24"/>
    <w:rsid w:val="000B41FD"/>
    <w:rsid w:val="000B4216"/>
    <w:rsid w:val="000D01B3"/>
    <w:rsid w:val="000D1465"/>
    <w:rsid w:val="000E4DC3"/>
    <w:rsid w:val="000E68AB"/>
    <w:rsid w:val="000E7EF1"/>
    <w:rsid w:val="000F28E2"/>
    <w:rsid w:val="000F3F09"/>
    <w:rsid w:val="000F5FBD"/>
    <w:rsid w:val="00101005"/>
    <w:rsid w:val="00107077"/>
    <w:rsid w:val="00114653"/>
    <w:rsid w:val="001175B8"/>
    <w:rsid w:val="001207F4"/>
    <w:rsid w:val="00123722"/>
    <w:rsid w:val="001276E2"/>
    <w:rsid w:val="001335C1"/>
    <w:rsid w:val="00137555"/>
    <w:rsid w:val="00137C47"/>
    <w:rsid w:val="001423A9"/>
    <w:rsid w:val="00155843"/>
    <w:rsid w:val="00167150"/>
    <w:rsid w:val="001721D2"/>
    <w:rsid w:val="00176B04"/>
    <w:rsid w:val="00182CB7"/>
    <w:rsid w:val="001A3631"/>
    <w:rsid w:val="001A62E0"/>
    <w:rsid w:val="001C587F"/>
    <w:rsid w:val="001E05EB"/>
    <w:rsid w:val="001F307A"/>
    <w:rsid w:val="00200E99"/>
    <w:rsid w:val="002426C5"/>
    <w:rsid w:val="002439C6"/>
    <w:rsid w:val="002524B9"/>
    <w:rsid w:val="00277114"/>
    <w:rsid w:val="0029571F"/>
    <w:rsid w:val="002A102F"/>
    <w:rsid w:val="002B23DD"/>
    <w:rsid w:val="002C2344"/>
    <w:rsid w:val="002E3089"/>
    <w:rsid w:val="0030004A"/>
    <w:rsid w:val="00302F69"/>
    <w:rsid w:val="00304B3E"/>
    <w:rsid w:val="00344B6F"/>
    <w:rsid w:val="00365A8B"/>
    <w:rsid w:val="003721AD"/>
    <w:rsid w:val="0037734B"/>
    <w:rsid w:val="00384BA1"/>
    <w:rsid w:val="003912A7"/>
    <w:rsid w:val="003A2CD9"/>
    <w:rsid w:val="003D0EF5"/>
    <w:rsid w:val="003E305A"/>
    <w:rsid w:val="003F0D0B"/>
    <w:rsid w:val="003F4960"/>
    <w:rsid w:val="003F7AAC"/>
    <w:rsid w:val="004034EF"/>
    <w:rsid w:val="00404CF5"/>
    <w:rsid w:val="004162BC"/>
    <w:rsid w:val="00417E7D"/>
    <w:rsid w:val="00425FB6"/>
    <w:rsid w:val="00430C6E"/>
    <w:rsid w:val="00473239"/>
    <w:rsid w:val="00473E1B"/>
    <w:rsid w:val="00481B60"/>
    <w:rsid w:val="00492136"/>
    <w:rsid w:val="004B7CBB"/>
    <w:rsid w:val="004C61AA"/>
    <w:rsid w:val="004C767E"/>
    <w:rsid w:val="004E44B3"/>
    <w:rsid w:val="00522649"/>
    <w:rsid w:val="00523EE0"/>
    <w:rsid w:val="005246FE"/>
    <w:rsid w:val="00530246"/>
    <w:rsid w:val="00542027"/>
    <w:rsid w:val="00560F05"/>
    <w:rsid w:val="00561322"/>
    <w:rsid w:val="00562B7F"/>
    <w:rsid w:val="00573DBE"/>
    <w:rsid w:val="005803DE"/>
    <w:rsid w:val="00586A58"/>
    <w:rsid w:val="005A0E29"/>
    <w:rsid w:val="005A28EC"/>
    <w:rsid w:val="005A5803"/>
    <w:rsid w:val="005B7BFE"/>
    <w:rsid w:val="005B7EA5"/>
    <w:rsid w:val="005C14F9"/>
    <w:rsid w:val="005C4F03"/>
    <w:rsid w:val="005C6D8D"/>
    <w:rsid w:val="005D3033"/>
    <w:rsid w:val="005D5842"/>
    <w:rsid w:val="005E6A23"/>
    <w:rsid w:val="005F6CCA"/>
    <w:rsid w:val="006006DB"/>
    <w:rsid w:val="00601BC7"/>
    <w:rsid w:val="006021D1"/>
    <w:rsid w:val="00644CFD"/>
    <w:rsid w:val="0064638A"/>
    <w:rsid w:val="00647944"/>
    <w:rsid w:val="00650E9A"/>
    <w:rsid w:val="00654A1A"/>
    <w:rsid w:val="00667BE3"/>
    <w:rsid w:val="00672455"/>
    <w:rsid w:val="00672A48"/>
    <w:rsid w:val="00675544"/>
    <w:rsid w:val="006B2435"/>
    <w:rsid w:val="006C5A24"/>
    <w:rsid w:val="006D303F"/>
    <w:rsid w:val="006E04FF"/>
    <w:rsid w:val="006E2014"/>
    <w:rsid w:val="006E2F30"/>
    <w:rsid w:val="007134CD"/>
    <w:rsid w:val="007135C0"/>
    <w:rsid w:val="0072714B"/>
    <w:rsid w:val="007330B7"/>
    <w:rsid w:val="00734381"/>
    <w:rsid w:val="007354AF"/>
    <w:rsid w:val="007508C9"/>
    <w:rsid w:val="007A6933"/>
    <w:rsid w:val="007D0AD9"/>
    <w:rsid w:val="007D51C3"/>
    <w:rsid w:val="007D567E"/>
    <w:rsid w:val="007D77BE"/>
    <w:rsid w:val="007D7971"/>
    <w:rsid w:val="007E139F"/>
    <w:rsid w:val="007F7DB1"/>
    <w:rsid w:val="008001C7"/>
    <w:rsid w:val="0081240F"/>
    <w:rsid w:val="008159D0"/>
    <w:rsid w:val="0081698D"/>
    <w:rsid w:val="0082482E"/>
    <w:rsid w:val="008265AE"/>
    <w:rsid w:val="00834004"/>
    <w:rsid w:val="00835CF7"/>
    <w:rsid w:val="00842515"/>
    <w:rsid w:val="00847435"/>
    <w:rsid w:val="008533AC"/>
    <w:rsid w:val="00856F8F"/>
    <w:rsid w:val="00866860"/>
    <w:rsid w:val="0087431F"/>
    <w:rsid w:val="0088733B"/>
    <w:rsid w:val="008879AA"/>
    <w:rsid w:val="00896743"/>
    <w:rsid w:val="008B145A"/>
    <w:rsid w:val="008B4025"/>
    <w:rsid w:val="008B6940"/>
    <w:rsid w:val="009069FE"/>
    <w:rsid w:val="009240CB"/>
    <w:rsid w:val="009254F8"/>
    <w:rsid w:val="00926E7C"/>
    <w:rsid w:val="009331F0"/>
    <w:rsid w:val="009375A5"/>
    <w:rsid w:val="009516C5"/>
    <w:rsid w:val="0095181D"/>
    <w:rsid w:val="009535F3"/>
    <w:rsid w:val="0095695C"/>
    <w:rsid w:val="00957746"/>
    <w:rsid w:val="00957822"/>
    <w:rsid w:val="00961063"/>
    <w:rsid w:val="00965C8C"/>
    <w:rsid w:val="009736C3"/>
    <w:rsid w:val="00975EA2"/>
    <w:rsid w:val="009904C2"/>
    <w:rsid w:val="00991401"/>
    <w:rsid w:val="009C484D"/>
    <w:rsid w:val="009C6B29"/>
    <w:rsid w:val="009D2A4D"/>
    <w:rsid w:val="009E518C"/>
    <w:rsid w:val="009F6640"/>
    <w:rsid w:val="009F7C60"/>
    <w:rsid w:val="00A235A7"/>
    <w:rsid w:val="00A304AE"/>
    <w:rsid w:val="00A31445"/>
    <w:rsid w:val="00A33511"/>
    <w:rsid w:val="00A34230"/>
    <w:rsid w:val="00A43CF2"/>
    <w:rsid w:val="00A53EBC"/>
    <w:rsid w:val="00A55A04"/>
    <w:rsid w:val="00A6605E"/>
    <w:rsid w:val="00A84E03"/>
    <w:rsid w:val="00A871DE"/>
    <w:rsid w:val="00A91E04"/>
    <w:rsid w:val="00AA1BBB"/>
    <w:rsid w:val="00AC22DA"/>
    <w:rsid w:val="00AE37D7"/>
    <w:rsid w:val="00AF0B78"/>
    <w:rsid w:val="00AF49A9"/>
    <w:rsid w:val="00AF7A60"/>
    <w:rsid w:val="00B176A5"/>
    <w:rsid w:val="00B21091"/>
    <w:rsid w:val="00B219D6"/>
    <w:rsid w:val="00B23EC8"/>
    <w:rsid w:val="00B23F47"/>
    <w:rsid w:val="00B2426B"/>
    <w:rsid w:val="00B24E7E"/>
    <w:rsid w:val="00B25A11"/>
    <w:rsid w:val="00B46C46"/>
    <w:rsid w:val="00B47285"/>
    <w:rsid w:val="00B53123"/>
    <w:rsid w:val="00B53F6D"/>
    <w:rsid w:val="00B5604D"/>
    <w:rsid w:val="00B57174"/>
    <w:rsid w:val="00B63CEB"/>
    <w:rsid w:val="00B64146"/>
    <w:rsid w:val="00B66250"/>
    <w:rsid w:val="00B66594"/>
    <w:rsid w:val="00B85C90"/>
    <w:rsid w:val="00B9140D"/>
    <w:rsid w:val="00BA5082"/>
    <w:rsid w:val="00BA73D6"/>
    <w:rsid w:val="00BB3FDE"/>
    <w:rsid w:val="00BB723E"/>
    <w:rsid w:val="00BD6DA6"/>
    <w:rsid w:val="00BD71E1"/>
    <w:rsid w:val="00BF3F26"/>
    <w:rsid w:val="00C00146"/>
    <w:rsid w:val="00C012DE"/>
    <w:rsid w:val="00C017EB"/>
    <w:rsid w:val="00C12218"/>
    <w:rsid w:val="00C15DA2"/>
    <w:rsid w:val="00C20907"/>
    <w:rsid w:val="00C218C1"/>
    <w:rsid w:val="00C269A0"/>
    <w:rsid w:val="00C26B5E"/>
    <w:rsid w:val="00C344A8"/>
    <w:rsid w:val="00C345CB"/>
    <w:rsid w:val="00C354B0"/>
    <w:rsid w:val="00C356F5"/>
    <w:rsid w:val="00C3604C"/>
    <w:rsid w:val="00C816F8"/>
    <w:rsid w:val="00C930E6"/>
    <w:rsid w:val="00CA268A"/>
    <w:rsid w:val="00CA29F6"/>
    <w:rsid w:val="00CA4A8B"/>
    <w:rsid w:val="00CB1F91"/>
    <w:rsid w:val="00CB4E88"/>
    <w:rsid w:val="00CC3F27"/>
    <w:rsid w:val="00CC5C0C"/>
    <w:rsid w:val="00CC7468"/>
    <w:rsid w:val="00CD0F2D"/>
    <w:rsid w:val="00CD21AB"/>
    <w:rsid w:val="00CE5B1E"/>
    <w:rsid w:val="00CE6F94"/>
    <w:rsid w:val="00CE7321"/>
    <w:rsid w:val="00CF7277"/>
    <w:rsid w:val="00D04210"/>
    <w:rsid w:val="00D04A1E"/>
    <w:rsid w:val="00D1535E"/>
    <w:rsid w:val="00D16E02"/>
    <w:rsid w:val="00D17750"/>
    <w:rsid w:val="00D206E2"/>
    <w:rsid w:val="00D20733"/>
    <w:rsid w:val="00D31AAA"/>
    <w:rsid w:val="00D33671"/>
    <w:rsid w:val="00D337B2"/>
    <w:rsid w:val="00D51293"/>
    <w:rsid w:val="00D567EA"/>
    <w:rsid w:val="00D63376"/>
    <w:rsid w:val="00D65E41"/>
    <w:rsid w:val="00D676A5"/>
    <w:rsid w:val="00D704F8"/>
    <w:rsid w:val="00D766FF"/>
    <w:rsid w:val="00DB3128"/>
    <w:rsid w:val="00DB5419"/>
    <w:rsid w:val="00DB5A18"/>
    <w:rsid w:val="00DC246A"/>
    <w:rsid w:val="00DC546F"/>
    <w:rsid w:val="00DD211E"/>
    <w:rsid w:val="00DD4AFB"/>
    <w:rsid w:val="00DD66F2"/>
    <w:rsid w:val="00DE3477"/>
    <w:rsid w:val="00E1387F"/>
    <w:rsid w:val="00E20B19"/>
    <w:rsid w:val="00E248B7"/>
    <w:rsid w:val="00E25B5C"/>
    <w:rsid w:val="00E27203"/>
    <w:rsid w:val="00E444F3"/>
    <w:rsid w:val="00E4512B"/>
    <w:rsid w:val="00E457E6"/>
    <w:rsid w:val="00E459BD"/>
    <w:rsid w:val="00E47A58"/>
    <w:rsid w:val="00E5416A"/>
    <w:rsid w:val="00E57964"/>
    <w:rsid w:val="00E66AFD"/>
    <w:rsid w:val="00E705E4"/>
    <w:rsid w:val="00E74717"/>
    <w:rsid w:val="00E76326"/>
    <w:rsid w:val="00E8005E"/>
    <w:rsid w:val="00E85236"/>
    <w:rsid w:val="00EA1FF8"/>
    <w:rsid w:val="00EA66B4"/>
    <w:rsid w:val="00ED25FB"/>
    <w:rsid w:val="00EF070E"/>
    <w:rsid w:val="00EF3DF8"/>
    <w:rsid w:val="00EF44D0"/>
    <w:rsid w:val="00EF56F4"/>
    <w:rsid w:val="00F109CC"/>
    <w:rsid w:val="00F15596"/>
    <w:rsid w:val="00F16380"/>
    <w:rsid w:val="00F308A1"/>
    <w:rsid w:val="00F4309D"/>
    <w:rsid w:val="00F5696E"/>
    <w:rsid w:val="00F56E10"/>
    <w:rsid w:val="00F619BC"/>
    <w:rsid w:val="00F666F8"/>
    <w:rsid w:val="00F70E21"/>
    <w:rsid w:val="00F91E8D"/>
    <w:rsid w:val="00FA1F60"/>
    <w:rsid w:val="00FA3904"/>
    <w:rsid w:val="00FB158E"/>
    <w:rsid w:val="00FB3C5E"/>
    <w:rsid w:val="00FB4805"/>
    <w:rsid w:val="00FB4FC7"/>
    <w:rsid w:val="00FB6E95"/>
    <w:rsid w:val="00FB7000"/>
    <w:rsid w:val="00FD4226"/>
    <w:rsid w:val="00FE1D87"/>
    <w:rsid w:val="00FE59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728706"/>
  <w15:chartTrackingRefBased/>
  <w15:docId w15:val="{50439116-4BFE-CF47-B44F-C156A3D6B9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666F8"/>
  </w:style>
  <w:style w:type="paragraph" w:styleId="Heading1">
    <w:name w:val="heading 1"/>
    <w:basedOn w:val="Normal"/>
    <w:next w:val="Normal"/>
    <w:link w:val="Heading1Char"/>
    <w:uiPriority w:val="9"/>
    <w:qFormat/>
    <w:rsid w:val="00834004"/>
    <w:pPr>
      <w:keepNext/>
      <w:keepLines/>
      <w:spacing w:before="360" w:after="80"/>
      <w:outlineLvl w:val="0"/>
    </w:pPr>
    <w:rPr>
      <w:rFonts w:ascii="Trebuchet MS" w:eastAsiaTheme="majorEastAsia" w:hAnsi="Trebuchet MS" w:cstheme="majorBidi"/>
      <w:b/>
      <w:color w:val="5E0F68"/>
      <w:sz w:val="40"/>
      <w:szCs w:val="40"/>
    </w:rPr>
  </w:style>
  <w:style w:type="paragraph" w:styleId="Heading2">
    <w:name w:val="heading 2"/>
    <w:basedOn w:val="Normal"/>
    <w:next w:val="Normal"/>
    <w:link w:val="Heading2Char"/>
    <w:uiPriority w:val="9"/>
    <w:semiHidden/>
    <w:unhideWhenUsed/>
    <w:qFormat/>
    <w:rsid w:val="00834004"/>
    <w:pPr>
      <w:keepNext/>
      <w:keepLines/>
      <w:spacing w:before="160" w:after="80"/>
      <w:outlineLvl w:val="1"/>
    </w:pPr>
    <w:rPr>
      <w:rFonts w:ascii="Trebuchet MS" w:eastAsiaTheme="majorEastAsia" w:hAnsi="Trebuchet MS" w:cstheme="majorBidi"/>
      <w:b/>
      <w:color w:val="5E0F68"/>
      <w:sz w:val="32"/>
      <w:szCs w:val="32"/>
    </w:rPr>
  </w:style>
  <w:style w:type="paragraph" w:styleId="Heading3">
    <w:name w:val="heading 3"/>
    <w:basedOn w:val="Normal"/>
    <w:next w:val="Normal"/>
    <w:link w:val="Heading3Char"/>
    <w:uiPriority w:val="9"/>
    <w:unhideWhenUsed/>
    <w:qFormat/>
    <w:rsid w:val="00F619B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619B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619B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619BC"/>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619BC"/>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619BC"/>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619BC"/>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34004"/>
    <w:rPr>
      <w:rFonts w:ascii="Trebuchet MS" w:eastAsiaTheme="majorEastAsia" w:hAnsi="Trebuchet MS" w:cstheme="majorBidi"/>
      <w:b/>
      <w:color w:val="5E0F68"/>
      <w:sz w:val="40"/>
      <w:szCs w:val="40"/>
    </w:rPr>
  </w:style>
  <w:style w:type="character" w:customStyle="1" w:styleId="Heading2Char">
    <w:name w:val="Heading 2 Char"/>
    <w:basedOn w:val="DefaultParagraphFont"/>
    <w:link w:val="Heading2"/>
    <w:uiPriority w:val="9"/>
    <w:semiHidden/>
    <w:rsid w:val="00834004"/>
    <w:rPr>
      <w:rFonts w:ascii="Trebuchet MS" w:eastAsiaTheme="majorEastAsia" w:hAnsi="Trebuchet MS" w:cstheme="majorBidi"/>
      <w:b/>
      <w:color w:val="5E0F68"/>
      <w:sz w:val="32"/>
      <w:szCs w:val="32"/>
    </w:rPr>
  </w:style>
  <w:style w:type="character" w:customStyle="1" w:styleId="Heading3Char">
    <w:name w:val="Heading 3 Char"/>
    <w:basedOn w:val="DefaultParagraphFont"/>
    <w:link w:val="Heading3"/>
    <w:uiPriority w:val="9"/>
    <w:rsid w:val="00F619B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619B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619B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619B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619B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619B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619BC"/>
    <w:rPr>
      <w:rFonts w:eastAsiaTheme="majorEastAsia" w:cstheme="majorBidi"/>
      <w:color w:val="272727" w:themeColor="text1" w:themeTint="D8"/>
    </w:rPr>
  </w:style>
  <w:style w:type="paragraph" w:styleId="Title">
    <w:name w:val="Title"/>
    <w:basedOn w:val="Normal"/>
    <w:next w:val="Normal"/>
    <w:link w:val="TitleChar"/>
    <w:uiPriority w:val="10"/>
    <w:qFormat/>
    <w:rsid w:val="00834004"/>
    <w:pPr>
      <w:spacing w:after="80" w:line="240" w:lineRule="auto"/>
      <w:contextualSpacing/>
    </w:pPr>
    <w:rPr>
      <w:rFonts w:ascii="Trebuchet MS" w:eastAsiaTheme="majorEastAsia" w:hAnsi="Trebuchet MS" w:cstheme="majorBidi"/>
      <w:spacing w:val="-10"/>
      <w:kern w:val="28"/>
      <w:sz w:val="56"/>
      <w:szCs w:val="56"/>
    </w:rPr>
  </w:style>
  <w:style w:type="character" w:customStyle="1" w:styleId="TitleChar">
    <w:name w:val="Title Char"/>
    <w:basedOn w:val="DefaultParagraphFont"/>
    <w:link w:val="Title"/>
    <w:uiPriority w:val="10"/>
    <w:rsid w:val="00834004"/>
    <w:rPr>
      <w:rFonts w:ascii="Trebuchet MS" w:eastAsiaTheme="majorEastAsia" w:hAnsi="Trebuchet MS" w:cstheme="majorBidi"/>
      <w:spacing w:val="-10"/>
      <w:kern w:val="28"/>
      <w:sz w:val="56"/>
      <w:szCs w:val="56"/>
    </w:rPr>
  </w:style>
  <w:style w:type="paragraph" w:styleId="Subtitle">
    <w:name w:val="Subtitle"/>
    <w:basedOn w:val="Normal"/>
    <w:next w:val="Normal"/>
    <w:link w:val="SubtitleChar"/>
    <w:uiPriority w:val="11"/>
    <w:qFormat/>
    <w:rsid w:val="00F619BC"/>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619B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619BC"/>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F619BC"/>
    <w:rPr>
      <w:i/>
      <w:iCs/>
      <w:color w:val="404040" w:themeColor="text1" w:themeTint="BF"/>
    </w:rPr>
  </w:style>
  <w:style w:type="paragraph" w:styleId="ListParagraph">
    <w:name w:val="List Paragraph"/>
    <w:basedOn w:val="Normal"/>
    <w:uiPriority w:val="34"/>
    <w:qFormat/>
    <w:rsid w:val="00F619BC"/>
    <w:pPr>
      <w:ind w:left="720"/>
      <w:contextualSpacing/>
    </w:pPr>
  </w:style>
  <w:style w:type="character" w:styleId="IntenseEmphasis">
    <w:name w:val="Intense Emphasis"/>
    <w:basedOn w:val="DefaultParagraphFont"/>
    <w:uiPriority w:val="21"/>
    <w:qFormat/>
    <w:rsid w:val="00F619BC"/>
    <w:rPr>
      <w:i/>
      <w:iCs/>
      <w:color w:val="0F4761" w:themeColor="accent1" w:themeShade="BF"/>
    </w:rPr>
  </w:style>
  <w:style w:type="paragraph" w:styleId="IntenseQuote">
    <w:name w:val="Intense Quote"/>
    <w:basedOn w:val="Normal"/>
    <w:next w:val="Normal"/>
    <w:link w:val="IntenseQuoteChar"/>
    <w:uiPriority w:val="30"/>
    <w:qFormat/>
    <w:rsid w:val="00F619B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619BC"/>
    <w:rPr>
      <w:i/>
      <w:iCs/>
      <w:color w:val="0F4761" w:themeColor="accent1" w:themeShade="BF"/>
    </w:rPr>
  </w:style>
  <w:style w:type="character" w:styleId="IntenseReference">
    <w:name w:val="Intense Reference"/>
    <w:basedOn w:val="DefaultParagraphFont"/>
    <w:uiPriority w:val="32"/>
    <w:qFormat/>
    <w:rsid w:val="00F619BC"/>
    <w:rPr>
      <w:b/>
      <w:bCs/>
      <w:smallCaps/>
      <w:color w:val="0F4761" w:themeColor="accent1" w:themeShade="BF"/>
      <w:spacing w:val="5"/>
    </w:rPr>
  </w:style>
  <w:style w:type="paragraph" w:styleId="Header">
    <w:name w:val="header"/>
    <w:basedOn w:val="Normal"/>
    <w:link w:val="HeaderChar"/>
    <w:uiPriority w:val="99"/>
    <w:unhideWhenUsed/>
    <w:rsid w:val="005246FE"/>
    <w:pPr>
      <w:tabs>
        <w:tab w:val="center" w:pos="4513"/>
        <w:tab w:val="right" w:pos="9026"/>
      </w:tabs>
      <w:spacing w:line="240" w:lineRule="auto"/>
    </w:pPr>
  </w:style>
  <w:style w:type="character" w:customStyle="1" w:styleId="HeaderChar">
    <w:name w:val="Header Char"/>
    <w:basedOn w:val="DefaultParagraphFont"/>
    <w:link w:val="Header"/>
    <w:uiPriority w:val="99"/>
    <w:rsid w:val="005246FE"/>
  </w:style>
  <w:style w:type="paragraph" w:styleId="Footer">
    <w:name w:val="footer"/>
    <w:basedOn w:val="Normal"/>
    <w:link w:val="FooterChar"/>
    <w:uiPriority w:val="99"/>
    <w:unhideWhenUsed/>
    <w:rsid w:val="005246FE"/>
    <w:pPr>
      <w:tabs>
        <w:tab w:val="center" w:pos="4513"/>
        <w:tab w:val="right" w:pos="9026"/>
      </w:tabs>
      <w:spacing w:line="240" w:lineRule="auto"/>
    </w:pPr>
  </w:style>
  <w:style w:type="character" w:customStyle="1" w:styleId="FooterChar">
    <w:name w:val="Footer Char"/>
    <w:basedOn w:val="DefaultParagraphFont"/>
    <w:link w:val="Footer"/>
    <w:uiPriority w:val="99"/>
    <w:rsid w:val="005246FE"/>
  </w:style>
  <w:style w:type="paragraph" w:customStyle="1" w:styleId="Bodycopy">
    <w:name w:val="Body copy"/>
    <w:basedOn w:val="Normal"/>
    <w:qFormat/>
    <w:rsid w:val="00834004"/>
    <w:pPr>
      <w:suppressAutoHyphens/>
      <w:spacing w:line="252" w:lineRule="exact"/>
    </w:pPr>
    <w:rPr>
      <w:rFonts w:ascii="Trebuchet MS" w:hAnsi="Trebuchet MS"/>
      <w:kern w:val="24"/>
      <w:sz w:val="18"/>
      <w:szCs w:val="18"/>
    </w:rPr>
  </w:style>
  <w:style w:type="paragraph" w:customStyle="1" w:styleId="Towhomitmayconcern">
    <w:name w:val="To whom it may concern"/>
    <w:basedOn w:val="Normal"/>
    <w:qFormat/>
    <w:rsid w:val="00834004"/>
    <w:pPr>
      <w:spacing w:line="342" w:lineRule="exact"/>
    </w:pPr>
    <w:rPr>
      <w:rFonts w:ascii="Trebuchet MS" w:hAnsi="Trebuchet MS"/>
      <w:b/>
      <w:bCs/>
      <w:color w:val="474747"/>
      <w:spacing w:val="2"/>
      <w:kern w:val="24"/>
      <w:sz w:val="21"/>
      <w:szCs w:val="21"/>
    </w:rPr>
  </w:style>
  <w:style w:type="paragraph" w:customStyle="1" w:styleId="SignatureName">
    <w:name w:val="Signature Name"/>
    <w:basedOn w:val="Normal"/>
    <w:qFormat/>
    <w:rsid w:val="00834004"/>
    <w:pPr>
      <w:spacing w:line="344" w:lineRule="exact"/>
    </w:pPr>
    <w:rPr>
      <w:rFonts w:ascii="Trebuchet MS" w:hAnsi="Trebuchet MS"/>
      <w:b/>
      <w:bCs/>
      <w:color w:val="2E2E2E"/>
      <w:kern w:val="24"/>
      <w:sz w:val="21"/>
      <w:szCs w:val="21"/>
    </w:rPr>
  </w:style>
  <w:style w:type="paragraph" w:customStyle="1" w:styleId="Dateofletter">
    <w:name w:val="Date of letter"/>
    <w:basedOn w:val="Normal"/>
    <w:qFormat/>
    <w:rsid w:val="00834004"/>
    <w:pPr>
      <w:spacing w:line="252" w:lineRule="exact"/>
      <w:jc w:val="right"/>
    </w:pPr>
    <w:rPr>
      <w:rFonts w:ascii="Trebuchet MS" w:hAnsi="Trebuchet MS"/>
      <w:color w:val="2E2E2E"/>
      <w:kern w:val="24"/>
      <w:sz w:val="18"/>
      <w:szCs w:val="18"/>
      <w:lang w:val="en-AU"/>
    </w:rPr>
  </w:style>
  <w:style w:type="paragraph" w:customStyle="1" w:styleId="Nameofrecipientboldcaps">
    <w:name w:val="Name of recipient_bold caps"/>
    <w:basedOn w:val="Normal"/>
    <w:qFormat/>
    <w:rsid w:val="00834004"/>
    <w:pPr>
      <w:spacing w:line="364" w:lineRule="exact"/>
    </w:pPr>
    <w:rPr>
      <w:rFonts w:ascii="Trebuchet MS" w:hAnsi="Trebuchet MS"/>
      <w:b/>
      <w:bCs/>
      <w:color w:val="2E2E2E"/>
      <w:kern w:val="24"/>
      <w:sz w:val="26"/>
      <w:szCs w:val="26"/>
    </w:rPr>
  </w:style>
  <w:style w:type="paragraph" w:customStyle="1" w:styleId="Address">
    <w:name w:val="Address"/>
    <w:basedOn w:val="Normal"/>
    <w:qFormat/>
    <w:rsid w:val="00834004"/>
    <w:pPr>
      <w:spacing w:line="252" w:lineRule="exact"/>
    </w:pPr>
    <w:rPr>
      <w:rFonts w:ascii="Trebuchet MS" w:hAnsi="Trebuchet MS"/>
      <w:color w:val="2E2E2E"/>
      <w:kern w:val="24"/>
      <w:sz w:val="18"/>
      <w:szCs w:val="18"/>
    </w:rPr>
  </w:style>
  <w:style w:type="paragraph" w:styleId="NoSpacing">
    <w:name w:val="No Spacing"/>
    <w:basedOn w:val="Normal"/>
    <w:uiPriority w:val="1"/>
    <w:qFormat/>
    <w:rsid w:val="00834004"/>
    <w:pPr>
      <w:spacing w:line="252" w:lineRule="exact"/>
    </w:pPr>
    <w:rPr>
      <w:rFonts w:ascii="Trebuchet MS" w:hAnsi="Trebuchet MS"/>
      <w:color w:val="2E2E2E"/>
      <w:kern w:val="24"/>
      <w:sz w:val="18"/>
      <w:szCs w:val="18"/>
    </w:rPr>
  </w:style>
  <w:style w:type="character" w:styleId="PageNumber">
    <w:name w:val="page number"/>
    <w:basedOn w:val="DefaultParagraphFont"/>
    <w:uiPriority w:val="99"/>
    <w:semiHidden/>
    <w:unhideWhenUsed/>
    <w:rsid w:val="001335C1"/>
  </w:style>
  <w:style w:type="character" w:styleId="Hyperlink">
    <w:name w:val="Hyperlink"/>
    <w:basedOn w:val="DefaultParagraphFont"/>
    <w:uiPriority w:val="99"/>
    <w:unhideWhenUsed/>
    <w:rsid w:val="000D01B3"/>
    <w:rPr>
      <w:color w:val="467886" w:themeColor="hyperlink"/>
      <w:u w:val="single"/>
    </w:rPr>
  </w:style>
  <w:style w:type="character" w:styleId="UnresolvedMention">
    <w:name w:val="Unresolved Mention"/>
    <w:basedOn w:val="DefaultParagraphFont"/>
    <w:uiPriority w:val="99"/>
    <w:semiHidden/>
    <w:unhideWhenUsed/>
    <w:rsid w:val="00654A1A"/>
    <w:rPr>
      <w:color w:val="605E5C"/>
      <w:shd w:val="clear" w:color="auto" w:fill="E1DFDD"/>
    </w:rPr>
  </w:style>
  <w:style w:type="paragraph" w:styleId="BlockText">
    <w:name w:val="Block Text"/>
    <w:basedOn w:val="Normal"/>
    <w:rsid w:val="00E4512B"/>
    <w:pPr>
      <w:spacing w:line="240" w:lineRule="auto"/>
      <w:ind w:left="20" w:right="180"/>
      <w:jc w:val="both"/>
    </w:pPr>
    <w:rPr>
      <w:rFonts w:ascii="Times New Roman" w:eastAsia="Times New Roman" w:hAnsi="Times New Roman" w:cs="Times New Roman"/>
      <w:kern w:val="0"/>
      <w:lang w:val="en-AU"/>
      <w14:ligatures w14:val="none"/>
    </w:rPr>
  </w:style>
  <w:style w:type="character" w:styleId="CommentReference">
    <w:name w:val="annotation reference"/>
    <w:basedOn w:val="DefaultParagraphFont"/>
    <w:uiPriority w:val="99"/>
    <w:semiHidden/>
    <w:unhideWhenUsed/>
    <w:rsid w:val="00DD211E"/>
    <w:rPr>
      <w:sz w:val="16"/>
      <w:szCs w:val="16"/>
    </w:rPr>
  </w:style>
  <w:style w:type="paragraph" w:styleId="CommentText">
    <w:name w:val="annotation text"/>
    <w:basedOn w:val="Normal"/>
    <w:link w:val="CommentTextChar"/>
    <w:uiPriority w:val="99"/>
    <w:unhideWhenUsed/>
    <w:rsid w:val="00DD211E"/>
    <w:pPr>
      <w:spacing w:line="240" w:lineRule="auto"/>
    </w:pPr>
    <w:rPr>
      <w:sz w:val="20"/>
      <w:szCs w:val="20"/>
    </w:rPr>
  </w:style>
  <w:style w:type="character" w:customStyle="1" w:styleId="CommentTextChar">
    <w:name w:val="Comment Text Char"/>
    <w:basedOn w:val="DefaultParagraphFont"/>
    <w:link w:val="CommentText"/>
    <w:uiPriority w:val="99"/>
    <w:rsid w:val="00DD211E"/>
    <w:rPr>
      <w:sz w:val="20"/>
      <w:szCs w:val="20"/>
    </w:rPr>
  </w:style>
  <w:style w:type="paragraph" w:styleId="CommentSubject">
    <w:name w:val="annotation subject"/>
    <w:basedOn w:val="CommentText"/>
    <w:next w:val="CommentText"/>
    <w:link w:val="CommentSubjectChar"/>
    <w:uiPriority w:val="99"/>
    <w:semiHidden/>
    <w:unhideWhenUsed/>
    <w:rsid w:val="00DD211E"/>
    <w:rPr>
      <w:b/>
      <w:bCs/>
    </w:rPr>
  </w:style>
  <w:style w:type="character" w:customStyle="1" w:styleId="CommentSubjectChar">
    <w:name w:val="Comment Subject Char"/>
    <w:basedOn w:val="CommentTextChar"/>
    <w:link w:val="CommentSubject"/>
    <w:uiPriority w:val="99"/>
    <w:semiHidden/>
    <w:rsid w:val="00DD211E"/>
    <w:rPr>
      <w:b/>
      <w:bCs/>
      <w:sz w:val="20"/>
      <w:szCs w:val="20"/>
    </w:rPr>
  </w:style>
  <w:style w:type="paragraph" w:customStyle="1" w:styleId="msonormal0">
    <w:name w:val="msonormal"/>
    <w:basedOn w:val="Normal"/>
    <w:rsid w:val="00F16380"/>
    <w:pPr>
      <w:spacing w:before="100" w:beforeAutospacing="1" w:after="100" w:afterAutospacing="1" w:line="240" w:lineRule="auto"/>
    </w:pPr>
    <w:rPr>
      <w:rFonts w:ascii="Times New Roman" w:eastAsia="Times New Roman" w:hAnsi="Times New Roman" w:cs="Times New Roman"/>
      <w:kern w:val="0"/>
      <w:sz w:val="24"/>
      <w:szCs w:val="24"/>
      <w:lang w:val="en-AU" w:eastAsia="en-AU"/>
      <w14:ligatures w14:val="none"/>
    </w:rPr>
  </w:style>
  <w:style w:type="character" w:customStyle="1" w:styleId="gfield-field-action">
    <w:name w:val="gfield-field-action"/>
    <w:basedOn w:val="DefaultParagraphFont"/>
    <w:rsid w:val="00F16380"/>
  </w:style>
  <w:style w:type="character" w:customStyle="1" w:styleId="gfield-field-actiondescription">
    <w:name w:val="gfield-field-action__description"/>
    <w:basedOn w:val="DefaultParagraphFont"/>
    <w:rsid w:val="00F16380"/>
  </w:style>
  <w:style w:type="character" w:customStyle="1" w:styleId="nameprefix">
    <w:name w:val="name_prefix"/>
    <w:basedOn w:val="DefaultParagraphFont"/>
    <w:rsid w:val="00F16380"/>
  </w:style>
  <w:style w:type="character" w:customStyle="1" w:styleId="namefirst">
    <w:name w:val="name_first"/>
    <w:basedOn w:val="DefaultParagraphFont"/>
    <w:rsid w:val="00F16380"/>
  </w:style>
  <w:style w:type="character" w:customStyle="1" w:styleId="namelast">
    <w:name w:val="name_last"/>
    <w:basedOn w:val="DefaultParagraphFont"/>
    <w:rsid w:val="00F16380"/>
  </w:style>
  <w:style w:type="character" w:customStyle="1" w:styleId="ginputleft">
    <w:name w:val="ginput_left"/>
    <w:basedOn w:val="DefaultParagraphFont"/>
    <w:rsid w:val="00F16380"/>
  </w:style>
  <w:style w:type="character" w:customStyle="1" w:styleId="ginputright">
    <w:name w:val="ginput_right"/>
    <w:basedOn w:val="DefaultParagraphFont"/>
    <w:rsid w:val="00F16380"/>
  </w:style>
  <w:style w:type="character" w:customStyle="1" w:styleId="ginputfull">
    <w:name w:val="ginput_full"/>
    <w:basedOn w:val="DefaultParagraphFont"/>
    <w:rsid w:val="00F16380"/>
  </w:style>
  <w:style w:type="character" w:customStyle="1" w:styleId="gfielddescription">
    <w:name w:val="gfield_description"/>
    <w:basedOn w:val="DefaultParagraphFont"/>
    <w:rsid w:val="00F16380"/>
  </w:style>
  <w:style w:type="table" w:styleId="TableGrid">
    <w:name w:val="Table Grid"/>
    <w:basedOn w:val="TableNormal"/>
    <w:uiPriority w:val="39"/>
    <w:rsid w:val="000E4DC3"/>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7125109">
      <w:bodyDiv w:val="1"/>
      <w:marLeft w:val="0"/>
      <w:marRight w:val="0"/>
      <w:marTop w:val="0"/>
      <w:marBottom w:val="0"/>
      <w:divBdr>
        <w:top w:val="none" w:sz="0" w:space="0" w:color="auto"/>
        <w:left w:val="none" w:sz="0" w:space="0" w:color="auto"/>
        <w:bottom w:val="none" w:sz="0" w:space="0" w:color="auto"/>
        <w:right w:val="none" w:sz="0" w:space="0" w:color="auto"/>
      </w:divBdr>
    </w:div>
    <w:div w:id="360085782">
      <w:bodyDiv w:val="1"/>
      <w:marLeft w:val="0"/>
      <w:marRight w:val="0"/>
      <w:marTop w:val="0"/>
      <w:marBottom w:val="0"/>
      <w:divBdr>
        <w:top w:val="none" w:sz="0" w:space="0" w:color="auto"/>
        <w:left w:val="none" w:sz="0" w:space="0" w:color="auto"/>
        <w:bottom w:val="none" w:sz="0" w:space="0" w:color="auto"/>
        <w:right w:val="none" w:sz="0" w:space="0" w:color="auto"/>
      </w:divBdr>
    </w:div>
    <w:div w:id="376124038">
      <w:bodyDiv w:val="1"/>
      <w:marLeft w:val="0"/>
      <w:marRight w:val="0"/>
      <w:marTop w:val="0"/>
      <w:marBottom w:val="0"/>
      <w:divBdr>
        <w:top w:val="none" w:sz="0" w:space="0" w:color="auto"/>
        <w:left w:val="none" w:sz="0" w:space="0" w:color="auto"/>
        <w:bottom w:val="none" w:sz="0" w:space="0" w:color="auto"/>
        <w:right w:val="none" w:sz="0" w:space="0" w:color="auto"/>
      </w:divBdr>
      <w:divsChild>
        <w:div w:id="1842309683">
          <w:marLeft w:val="0"/>
          <w:marRight w:val="0"/>
          <w:marTop w:val="0"/>
          <w:marBottom w:val="0"/>
          <w:divBdr>
            <w:top w:val="single" w:sz="6" w:space="0" w:color="D5D7E9"/>
            <w:left w:val="single" w:sz="6" w:space="0" w:color="D5D7E9"/>
            <w:bottom w:val="single" w:sz="6" w:space="0" w:color="D5D7E9"/>
            <w:right w:val="single" w:sz="6" w:space="0" w:color="D5D7E9"/>
          </w:divBdr>
        </w:div>
        <w:div w:id="1105538714">
          <w:marLeft w:val="0"/>
          <w:marRight w:val="0"/>
          <w:marTop w:val="0"/>
          <w:marBottom w:val="0"/>
          <w:divBdr>
            <w:top w:val="none" w:sz="0" w:space="0" w:color="auto"/>
            <w:left w:val="none" w:sz="0" w:space="0" w:color="auto"/>
            <w:bottom w:val="none" w:sz="0" w:space="0" w:color="auto"/>
            <w:right w:val="none" w:sz="0" w:space="0" w:color="auto"/>
          </w:divBdr>
          <w:divsChild>
            <w:div w:id="186021915">
              <w:marLeft w:val="0"/>
              <w:marRight w:val="0"/>
              <w:marTop w:val="0"/>
              <w:marBottom w:val="0"/>
              <w:divBdr>
                <w:top w:val="none" w:sz="0" w:space="0" w:color="auto"/>
                <w:left w:val="none" w:sz="0" w:space="0" w:color="auto"/>
                <w:bottom w:val="none" w:sz="0" w:space="0" w:color="auto"/>
                <w:right w:val="none" w:sz="0" w:space="0" w:color="auto"/>
              </w:divBdr>
              <w:divsChild>
                <w:div w:id="1441100715">
                  <w:marLeft w:val="0"/>
                  <w:marRight w:val="0"/>
                  <w:marTop w:val="0"/>
                  <w:marBottom w:val="0"/>
                  <w:divBdr>
                    <w:top w:val="single" w:sz="6" w:space="0" w:color="D5D7E9"/>
                    <w:left w:val="single" w:sz="6" w:space="0" w:color="D5D7E9"/>
                    <w:bottom w:val="single" w:sz="6" w:space="0" w:color="D5D7E9"/>
                    <w:right w:val="single" w:sz="6" w:space="0" w:color="D5D7E9"/>
                  </w:divBdr>
                </w:div>
              </w:divsChild>
            </w:div>
          </w:divsChild>
        </w:div>
        <w:div w:id="1450706286">
          <w:marLeft w:val="0"/>
          <w:marRight w:val="0"/>
          <w:marTop w:val="0"/>
          <w:marBottom w:val="0"/>
          <w:divBdr>
            <w:top w:val="none" w:sz="0" w:space="0" w:color="auto"/>
            <w:left w:val="none" w:sz="0" w:space="0" w:color="auto"/>
            <w:bottom w:val="none" w:sz="0" w:space="0" w:color="auto"/>
            <w:right w:val="none" w:sz="0" w:space="0" w:color="auto"/>
          </w:divBdr>
          <w:divsChild>
            <w:div w:id="1668169344">
              <w:marLeft w:val="0"/>
              <w:marRight w:val="0"/>
              <w:marTop w:val="0"/>
              <w:marBottom w:val="0"/>
              <w:divBdr>
                <w:top w:val="single" w:sz="6" w:space="0" w:color="D5D7E9"/>
                <w:left w:val="single" w:sz="6" w:space="0" w:color="D5D7E9"/>
                <w:bottom w:val="single" w:sz="6" w:space="0" w:color="D5D7E9"/>
                <w:right w:val="single" w:sz="6" w:space="0" w:color="D5D7E9"/>
              </w:divBdr>
            </w:div>
          </w:divsChild>
        </w:div>
        <w:div w:id="1137065010">
          <w:marLeft w:val="0"/>
          <w:marRight w:val="0"/>
          <w:marTop w:val="0"/>
          <w:marBottom w:val="0"/>
          <w:divBdr>
            <w:top w:val="single" w:sz="6" w:space="0" w:color="D5D7E9"/>
            <w:left w:val="single" w:sz="6" w:space="0" w:color="D5D7E9"/>
            <w:bottom w:val="single" w:sz="6" w:space="0" w:color="D5D7E9"/>
            <w:right w:val="single" w:sz="6" w:space="0" w:color="D5D7E9"/>
          </w:divBdr>
        </w:div>
        <w:div w:id="1979262821">
          <w:marLeft w:val="0"/>
          <w:marRight w:val="0"/>
          <w:marTop w:val="0"/>
          <w:marBottom w:val="0"/>
          <w:divBdr>
            <w:top w:val="single" w:sz="6" w:space="0" w:color="D5D7E9"/>
            <w:left w:val="single" w:sz="6" w:space="0" w:color="D5D7E9"/>
            <w:bottom w:val="single" w:sz="6" w:space="0" w:color="D5D7E9"/>
            <w:right w:val="single" w:sz="6" w:space="0" w:color="D5D7E9"/>
          </w:divBdr>
        </w:div>
        <w:div w:id="1318730515">
          <w:marLeft w:val="0"/>
          <w:marRight w:val="0"/>
          <w:marTop w:val="0"/>
          <w:marBottom w:val="0"/>
          <w:divBdr>
            <w:top w:val="single" w:sz="6" w:space="0" w:color="D5D7E9"/>
            <w:left w:val="single" w:sz="6" w:space="0" w:color="D5D7E9"/>
            <w:bottom w:val="single" w:sz="6" w:space="0" w:color="D5D7E9"/>
            <w:right w:val="single" w:sz="6" w:space="0" w:color="D5D7E9"/>
          </w:divBdr>
        </w:div>
        <w:div w:id="1686202841">
          <w:marLeft w:val="0"/>
          <w:marRight w:val="0"/>
          <w:marTop w:val="0"/>
          <w:marBottom w:val="0"/>
          <w:divBdr>
            <w:top w:val="single" w:sz="6" w:space="0" w:color="D5D7E9"/>
            <w:left w:val="single" w:sz="6" w:space="0" w:color="D5D7E9"/>
            <w:bottom w:val="single" w:sz="6" w:space="0" w:color="D5D7E9"/>
            <w:right w:val="single" w:sz="6" w:space="0" w:color="D5D7E9"/>
          </w:divBdr>
        </w:div>
        <w:div w:id="1030840750">
          <w:marLeft w:val="0"/>
          <w:marRight w:val="0"/>
          <w:marTop w:val="0"/>
          <w:marBottom w:val="0"/>
          <w:divBdr>
            <w:top w:val="none" w:sz="0" w:space="0" w:color="auto"/>
            <w:left w:val="none" w:sz="0" w:space="0" w:color="auto"/>
            <w:bottom w:val="none" w:sz="0" w:space="0" w:color="auto"/>
            <w:right w:val="none" w:sz="0" w:space="0" w:color="auto"/>
          </w:divBdr>
          <w:divsChild>
            <w:div w:id="1282110133">
              <w:marLeft w:val="0"/>
              <w:marRight w:val="0"/>
              <w:marTop w:val="0"/>
              <w:marBottom w:val="0"/>
              <w:divBdr>
                <w:top w:val="none" w:sz="0" w:space="0" w:color="auto"/>
                <w:left w:val="none" w:sz="0" w:space="0" w:color="auto"/>
                <w:bottom w:val="none" w:sz="0" w:space="0" w:color="auto"/>
                <w:right w:val="none" w:sz="0" w:space="0" w:color="auto"/>
              </w:divBdr>
              <w:divsChild>
                <w:div w:id="1114448530">
                  <w:marLeft w:val="0"/>
                  <w:marRight w:val="0"/>
                  <w:marTop w:val="0"/>
                  <w:marBottom w:val="0"/>
                  <w:divBdr>
                    <w:top w:val="single" w:sz="6" w:space="0" w:color="D5D7E9"/>
                    <w:left w:val="single" w:sz="6" w:space="0" w:color="D5D7E9"/>
                    <w:bottom w:val="single" w:sz="6" w:space="0" w:color="D5D7E9"/>
                    <w:right w:val="single" w:sz="6" w:space="0" w:color="D5D7E9"/>
                  </w:divBdr>
                </w:div>
              </w:divsChild>
            </w:div>
          </w:divsChild>
        </w:div>
        <w:div w:id="414326563">
          <w:marLeft w:val="0"/>
          <w:marRight w:val="0"/>
          <w:marTop w:val="0"/>
          <w:marBottom w:val="0"/>
          <w:divBdr>
            <w:top w:val="none" w:sz="0" w:space="0" w:color="auto"/>
            <w:left w:val="none" w:sz="0" w:space="0" w:color="auto"/>
            <w:bottom w:val="none" w:sz="0" w:space="0" w:color="auto"/>
            <w:right w:val="none" w:sz="0" w:space="0" w:color="auto"/>
          </w:divBdr>
          <w:divsChild>
            <w:div w:id="1905722559">
              <w:marLeft w:val="0"/>
              <w:marRight w:val="0"/>
              <w:marTop w:val="0"/>
              <w:marBottom w:val="0"/>
              <w:divBdr>
                <w:top w:val="single" w:sz="6" w:space="0" w:color="D5D7E9"/>
                <w:left w:val="single" w:sz="6" w:space="0" w:color="D5D7E9"/>
                <w:bottom w:val="single" w:sz="6" w:space="0" w:color="D5D7E9"/>
                <w:right w:val="single" w:sz="6" w:space="0" w:color="D5D7E9"/>
              </w:divBdr>
            </w:div>
          </w:divsChild>
        </w:div>
        <w:div w:id="57290818">
          <w:marLeft w:val="0"/>
          <w:marRight w:val="0"/>
          <w:marTop w:val="0"/>
          <w:marBottom w:val="0"/>
          <w:divBdr>
            <w:top w:val="single" w:sz="6" w:space="0" w:color="D5D7E9"/>
            <w:left w:val="single" w:sz="6" w:space="0" w:color="D5D7E9"/>
            <w:bottom w:val="single" w:sz="6" w:space="0" w:color="D5D7E9"/>
            <w:right w:val="single" w:sz="6" w:space="0" w:color="D5D7E9"/>
          </w:divBdr>
        </w:div>
        <w:div w:id="1911765891">
          <w:marLeft w:val="0"/>
          <w:marRight w:val="0"/>
          <w:marTop w:val="0"/>
          <w:marBottom w:val="0"/>
          <w:divBdr>
            <w:top w:val="single" w:sz="6" w:space="0" w:color="D5D7E9"/>
            <w:left w:val="single" w:sz="6" w:space="0" w:color="D5D7E9"/>
            <w:bottom w:val="single" w:sz="6" w:space="0" w:color="D5D7E9"/>
            <w:right w:val="single" w:sz="6" w:space="0" w:color="D5D7E9"/>
          </w:divBdr>
        </w:div>
        <w:div w:id="388190519">
          <w:marLeft w:val="0"/>
          <w:marRight w:val="0"/>
          <w:marTop w:val="0"/>
          <w:marBottom w:val="0"/>
          <w:divBdr>
            <w:top w:val="single" w:sz="6" w:space="0" w:color="D5D7E9"/>
            <w:left w:val="single" w:sz="6" w:space="0" w:color="D5D7E9"/>
            <w:bottom w:val="single" w:sz="6" w:space="0" w:color="D5D7E9"/>
            <w:right w:val="single" w:sz="6" w:space="0" w:color="D5D7E9"/>
          </w:divBdr>
        </w:div>
        <w:div w:id="1549609230">
          <w:marLeft w:val="0"/>
          <w:marRight w:val="0"/>
          <w:marTop w:val="0"/>
          <w:marBottom w:val="0"/>
          <w:divBdr>
            <w:top w:val="single" w:sz="6" w:space="0" w:color="D5D7E9"/>
            <w:left w:val="single" w:sz="6" w:space="0" w:color="D5D7E9"/>
            <w:bottom w:val="single" w:sz="6" w:space="0" w:color="D5D7E9"/>
            <w:right w:val="single" w:sz="6" w:space="0" w:color="D5D7E9"/>
          </w:divBdr>
        </w:div>
        <w:div w:id="478501227">
          <w:marLeft w:val="0"/>
          <w:marRight w:val="0"/>
          <w:marTop w:val="0"/>
          <w:marBottom w:val="0"/>
          <w:divBdr>
            <w:top w:val="single" w:sz="6" w:space="0" w:color="D5D7E9"/>
            <w:left w:val="single" w:sz="6" w:space="0" w:color="D5D7E9"/>
            <w:bottom w:val="single" w:sz="6" w:space="0" w:color="D5D7E9"/>
            <w:right w:val="single" w:sz="6" w:space="0" w:color="D5D7E9"/>
          </w:divBdr>
        </w:div>
        <w:div w:id="60758719">
          <w:marLeft w:val="0"/>
          <w:marRight w:val="0"/>
          <w:marTop w:val="0"/>
          <w:marBottom w:val="0"/>
          <w:divBdr>
            <w:top w:val="single" w:sz="6" w:space="0" w:color="D5D7E9"/>
            <w:left w:val="single" w:sz="6" w:space="0" w:color="D5D7E9"/>
            <w:bottom w:val="single" w:sz="6" w:space="0" w:color="D5D7E9"/>
            <w:right w:val="single" w:sz="6" w:space="0" w:color="D5D7E9"/>
          </w:divBdr>
        </w:div>
        <w:div w:id="693961646">
          <w:marLeft w:val="0"/>
          <w:marRight w:val="0"/>
          <w:marTop w:val="0"/>
          <w:marBottom w:val="0"/>
          <w:divBdr>
            <w:top w:val="single" w:sz="6" w:space="0" w:color="D5D7E9"/>
            <w:left w:val="single" w:sz="6" w:space="0" w:color="D5D7E9"/>
            <w:bottom w:val="single" w:sz="6" w:space="0" w:color="D5D7E9"/>
            <w:right w:val="single" w:sz="6" w:space="0" w:color="D5D7E9"/>
          </w:divBdr>
        </w:div>
        <w:div w:id="697200575">
          <w:marLeft w:val="0"/>
          <w:marRight w:val="0"/>
          <w:marTop w:val="0"/>
          <w:marBottom w:val="0"/>
          <w:divBdr>
            <w:top w:val="none" w:sz="0" w:space="0" w:color="auto"/>
            <w:left w:val="none" w:sz="0" w:space="0" w:color="auto"/>
            <w:bottom w:val="none" w:sz="0" w:space="0" w:color="auto"/>
            <w:right w:val="none" w:sz="0" w:space="0" w:color="auto"/>
          </w:divBdr>
          <w:divsChild>
            <w:div w:id="1146048472">
              <w:marLeft w:val="0"/>
              <w:marRight w:val="0"/>
              <w:marTop w:val="0"/>
              <w:marBottom w:val="0"/>
              <w:divBdr>
                <w:top w:val="none" w:sz="0" w:space="0" w:color="auto"/>
                <w:left w:val="none" w:sz="0" w:space="0" w:color="auto"/>
                <w:bottom w:val="none" w:sz="0" w:space="0" w:color="auto"/>
                <w:right w:val="none" w:sz="0" w:space="0" w:color="auto"/>
              </w:divBdr>
              <w:divsChild>
                <w:div w:id="890658331">
                  <w:marLeft w:val="0"/>
                  <w:marRight w:val="0"/>
                  <w:marTop w:val="0"/>
                  <w:marBottom w:val="0"/>
                  <w:divBdr>
                    <w:top w:val="single" w:sz="6" w:space="0" w:color="D5D7E9"/>
                    <w:left w:val="single" w:sz="6" w:space="0" w:color="D5D7E9"/>
                    <w:bottom w:val="single" w:sz="6" w:space="0" w:color="D5D7E9"/>
                    <w:right w:val="single" w:sz="6" w:space="0" w:color="D5D7E9"/>
                  </w:divBdr>
                </w:div>
              </w:divsChild>
            </w:div>
          </w:divsChild>
        </w:div>
        <w:div w:id="1938244805">
          <w:marLeft w:val="0"/>
          <w:marRight w:val="0"/>
          <w:marTop w:val="0"/>
          <w:marBottom w:val="0"/>
          <w:divBdr>
            <w:top w:val="none" w:sz="0" w:space="0" w:color="auto"/>
            <w:left w:val="none" w:sz="0" w:space="0" w:color="auto"/>
            <w:bottom w:val="none" w:sz="0" w:space="0" w:color="auto"/>
            <w:right w:val="none" w:sz="0" w:space="0" w:color="auto"/>
          </w:divBdr>
          <w:divsChild>
            <w:div w:id="604307509">
              <w:marLeft w:val="0"/>
              <w:marRight w:val="0"/>
              <w:marTop w:val="0"/>
              <w:marBottom w:val="0"/>
              <w:divBdr>
                <w:top w:val="single" w:sz="6" w:space="0" w:color="D5D7E9"/>
                <w:left w:val="single" w:sz="6" w:space="0" w:color="D5D7E9"/>
                <w:bottom w:val="single" w:sz="6" w:space="0" w:color="D5D7E9"/>
                <w:right w:val="single" w:sz="6" w:space="0" w:color="D5D7E9"/>
              </w:divBdr>
            </w:div>
          </w:divsChild>
        </w:div>
        <w:div w:id="1703440277">
          <w:marLeft w:val="0"/>
          <w:marRight w:val="0"/>
          <w:marTop w:val="0"/>
          <w:marBottom w:val="0"/>
          <w:divBdr>
            <w:top w:val="single" w:sz="6" w:space="0" w:color="D5D7E9"/>
            <w:left w:val="single" w:sz="6" w:space="0" w:color="D5D7E9"/>
            <w:bottom w:val="single" w:sz="6" w:space="0" w:color="D5D7E9"/>
            <w:right w:val="single" w:sz="6" w:space="0" w:color="D5D7E9"/>
          </w:divBdr>
        </w:div>
        <w:div w:id="1321425593">
          <w:marLeft w:val="0"/>
          <w:marRight w:val="0"/>
          <w:marTop w:val="0"/>
          <w:marBottom w:val="0"/>
          <w:divBdr>
            <w:top w:val="single" w:sz="6" w:space="0" w:color="D5D7E9"/>
            <w:left w:val="single" w:sz="6" w:space="0" w:color="D5D7E9"/>
            <w:bottom w:val="single" w:sz="6" w:space="0" w:color="D5D7E9"/>
            <w:right w:val="single" w:sz="6" w:space="0" w:color="D5D7E9"/>
          </w:divBdr>
        </w:div>
        <w:div w:id="95487083">
          <w:marLeft w:val="0"/>
          <w:marRight w:val="0"/>
          <w:marTop w:val="0"/>
          <w:marBottom w:val="0"/>
          <w:divBdr>
            <w:top w:val="single" w:sz="6" w:space="0" w:color="D5D7E9"/>
            <w:left w:val="single" w:sz="6" w:space="0" w:color="D5D7E9"/>
            <w:bottom w:val="single" w:sz="6" w:space="0" w:color="D5D7E9"/>
            <w:right w:val="single" w:sz="6" w:space="0" w:color="D5D7E9"/>
          </w:divBdr>
        </w:div>
        <w:div w:id="2030330880">
          <w:marLeft w:val="0"/>
          <w:marRight w:val="0"/>
          <w:marTop w:val="0"/>
          <w:marBottom w:val="0"/>
          <w:divBdr>
            <w:top w:val="single" w:sz="6" w:space="0" w:color="D5D7E9"/>
            <w:left w:val="single" w:sz="6" w:space="0" w:color="D5D7E9"/>
            <w:bottom w:val="single" w:sz="6" w:space="0" w:color="D5D7E9"/>
            <w:right w:val="single" w:sz="6" w:space="0" w:color="D5D7E9"/>
          </w:divBdr>
        </w:div>
        <w:div w:id="1818716928">
          <w:marLeft w:val="0"/>
          <w:marRight w:val="0"/>
          <w:marTop w:val="0"/>
          <w:marBottom w:val="0"/>
          <w:divBdr>
            <w:top w:val="single" w:sz="6" w:space="0" w:color="D5D7E9"/>
            <w:left w:val="single" w:sz="6" w:space="0" w:color="D5D7E9"/>
            <w:bottom w:val="single" w:sz="6" w:space="0" w:color="D5D7E9"/>
            <w:right w:val="single" w:sz="6" w:space="0" w:color="D5D7E9"/>
          </w:divBdr>
        </w:div>
        <w:div w:id="346836260">
          <w:marLeft w:val="0"/>
          <w:marRight w:val="0"/>
          <w:marTop w:val="0"/>
          <w:marBottom w:val="0"/>
          <w:divBdr>
            <w:top w:val="single" w:sz="6" w:space="0" w:color="D5D7E9"/>
            <w:left w:val="single" w:sz="6" w:space="0" w:color="D5D7E9"/>
            <w:bottom w:val="single" w:sz="6" w:space="0" w:color="D5D7E9"/>
            <w:right w:val="single" w:sz="6" w:space="0" w:color="D5D7E9"/>
          </w:divBdr>
        </w:div>
        <w:div w:id="2143578103">
          <w:marLeft w:val="0"/>
          <w:marRight w:val="0"/>
          <w:marTop w:val="0"/>
          <w:marBottom w:val="0"/>
          <w:divBdr>
            <w:top w:val="single" w:sz="6" w:space="0" w:color="D5D7E9"/>
            <w:left w:val="single" w:sz="6" w:space="0" w:color="D5D7E9"/>
            <w:bottom w:val="single" w:sz="6" w:space="0" w:color="D5D7E9"/>
            <w:right w:val="single" w:sz="6" w:space="0" w:color="D5D7E9"/>
          </w:divBdr>
        </w:div>
        <w:div w:id="106510232">
          <w:marLeft w:val="0"/>
          <w:marRight w:val="0"/>
          <w:marTop w:val="0"/>
          <w:marBottom w:val="0"/>
          <w:divBdr>
            <w:top w:val="single" w:sz="6" w:space="0" w:color="D5D7E9"/>
            <w:left w:val="single" w:sz="6" w:space="0" w:color="D5D7E9"/>
            <w:bottom w:val="single" w:sz="6" w:space="0" w:color="D5D7E9"/>
            <w:right w:val="single" w:sz="6" w:space="0" w:color="D5D7E9"/>
          </w:divBdr>
        </w:div>
        <w:div w:id="1456482669">
          <w:marLeft w:val="0"/>
          <w:marRight w:val="0"/>
          <w:marTop w:val="0"/>
          <w:marBottom w:val="0"/>
          <w:divBdr>
            <w:top w:val="none" w:sz="0" w:space="0" w:color="auto"/>
            <w:left w:val="none" w:sz="0" w:space="0" w:color="auto"/>
            <w:bottom w:val="none" w:sz="0" w:space="0" w:color="auto"/>
            <w:right w:val="none" w:sz="0" w:space="0" w:color="auto"/>
          </w:divBdr>
          <w:divsChild>
            <w:div w:id="2050452777">
              <w:marLeft w:val="0"/>
              <w:marRight w:val="0"/>
              <w:marTop w:val="0"/>
              <w:marBottom w:val="0"/>
              <w:divBdr>
                <w:top w:val="none" w:sz="0" w:space="0" w:color="auto"/>
                <w:left w:val="none" w:sz="0" w:space="0" w:color="auto"/>
                <w:bottom w:val="none" w:sz="0" w:space="0" w:color="auto"/>
                <w:right w:val="none" w:sz="0" w:space="0" w:color="auto"/>
              </w:divBdr>
              <w:divsChild>
                <w:div w:id="1837263432">
                  <w:marLeft w:val="0"/>
                  <w:marRight w:val="0"/>
                  <w:marTop w:val="0"/>
                  <w:marBottom w:val="0"/>
                  <w:divBdr>
                    <w:top w:val="single" w:sz="6" w:space="0" w:color="D5D7E9"/>
                    <w:left w:val="single" w:sz="6" w:space="0" w:color="D5D7E9"/>
                    <w:bottom w:val="single" w:sz="6" w:space="0" w:color="D5D7E9"/>
                    <w:right w:val="single" w:sz="6" w:space="0" w:color="D5D7E9"/>
                  </w:divBdr>
                </w:div>
              </w:divsChild>
            </w:div>
          </w:divsChild>
        </w:div>
        <w:div w:id="194277066">
          <w:marLeft w:val="0"/>
          <w:marRight w:val="0"/>
          <w:marTop w:val="0"/>
          <w:marBottom w:val="0"/>
          <w:divBdr>
            <w:top w:val="none" w:sz="0" w:space="0" w:color="auto"/>
            <w:left w:val="none" w:sz="0" w:space="0" w:color="auto"/>
            <w:bottom w:val="none" w:sz="0" w:space="0" w:color="auto"/>
            <w:right w:val="none" w:sz="0" w:space="0" w:color="auto"/>
          </w:divBdr>
          <w:divsChild>
            <w:div w:id="1340619826">
              <w:marLeft w:val="0"/>
              <w:marRight w:val="0"/>
              <w:marTop w:val="0"/>
              <w:marBottom w:val="0"/>
              <w:divBdr>
                <w:top w:val="single" w:sz="6" w:space="0" w:color="D5D7E9"/>
                <w:left w:val="single" w:sz="6" w:space="0" w:color="D5D7E9"/>
                <w:bottom w:val="single" w:sz="6" w:space="0" w:color="D5D7E9"/>
                <w:right w:val="single" w:sz="6" w:space="0" w:color="D5D7E9"/>
              </w:divBdr>
            </w:div>
            <w:div w:id="1419718876">
              <w:marLeft w:val="0"/>
              <w:marRight w:val="0"/>
              <w:marTop w:val="0"/>
              <w:marBottom w:val="0"/>
              <w:divBdr>
                <w:top w:val="none" w:sz="0" w:space="0" w:color="auto"/>
                <w:left w:val="none" w:sz="0" w:space="0" w:color="auto"/>
                <w:bottom w:val="none" w:sz="0" w:space="0" w:color="auto"/>
                <w:right w:val="none" w:sz="0" w:space="0" w:color="auto"/>
              </w:divBdr>
            </w:div>
          </w:divsChild>
        </w:div>
        <w:div w:id="1090001585">
          <w:marLeft w:val="0"/>
          <w:marRight w:val="0"/>
          <w:marTop w:val="0"/>
          <w:marBottom w:val="0"/>
          <w:divBdr>
            <w:top w:val="none" w:sz="0" w:space="0" w:color="auto"/>
            <w:left w:val="none" w:sz="0" w:space="0" w:color="auto"/>
            <w:bottom w:val="none" w:sz="0" w:space="0" w:color="auto"/>
            <w:right w:val="none" w:sz="0" w:space="0" w:color="auto"/>
          </w:divBdr>
          <w:divsChild>
            <w:div w:id="1846941759">
              <w:marLeft w:val="0"/>
              <w:marRight w:val="0"/>
              <w:marTop w:val="0"/>
              <w:marBottom w:val="0"/>
              <w:divBdr>
                <w:top w:val="single" w:sz="6" w:space="0" w:color="D5D7E9"/>
                <w:left w:val="single" w:sz="6" w:space="0" w:color="D5D7E9"/>
                <w:bottom w:val="single" w:sz="6" w:space="0" w:color="D5D7E9"/>
                <w:right w:val="single" w:sz="6" w:space="0" w:color="D5D7E9"/>
              </w:divBdr>
            </w:div>
          </w:divsChild>
        </w:div>
        <w:div w:id="260258799">
          <w:marLeft w:val="0"/>
          <w:marRight w:val="0"/>
          <w:marTop w:val="0"/>
          <w:marBottom w:val="0"/>
          <w:divBdr>
            <w:top w:val="single" w:sz="6" w:space="0" w:color="D5D7E9"/>
            <w:left w:val="single" w:sz="6" w:space="0" w:color="D5D7E9"/>
            <w:bottom w:val="single" w:sz="6" w:space="0" w:color="D5D7E9"/>
            <w:right w:val="single" w:sz="6" w:space="0" w:color="D5D7E9"/>
          </w:divBdr>
        </w:div>
        <w:div w:id="1500921677">
          <w:marLeft w:val="0"/>
          <w:marRight w:val="0"/>
          <w:marTop w:val="0"/>
          <w:marBottom w:val="0"/>
          <w:divBdr>
            <w:top w:val="single" w:sz="6" w:space="0" w:color="D5D7E9"/>
            <w:left w:val="single" w:sz="6" w:space="0" w:color="D5D7E9"/>
            <w:bottom w:val="single" w:sz="6" w:space="0" w:color="D5D7E9"/>
            <w:right w:val="single" w:sz="6" w:space="0" w:color="D5D7E9"/>
          </w:divBdr>
        </w:div>
        <w:div w:id="112871198">
          <w:marLeft w:val="0"/>
          <w:marRight w:val="0"/>
          <w:marTop w:val="0"/>
          <w:marBottom w:val="0"/>
          <w:divBdr>
            <w:top w:val="single" w:sz="6" w:space="0" w:color="D5D7E9"/>
            <w:left w:val="single" w:sz="6" w:space="0" w:color="D5D7E9"/>
            <w:bottom w:val="single" w:sz="6" w:space="0" w:color="D5D7E9"/>
            <w:right w:val="single" w:sz="6" w:space="0" w:color="D5D7E9"/>
          </w:divBdr>
        </w:div>
        <w:div w:id="1707290447">
          <w:marLeft w:val="0"/>
          <w:marRight w:val="0"/>
          <w:marTop w:val="0"/>
          <w:marBottom w:val="0"/>
          <w:divBdr>
            <w:top w:val="single" w:sz="6" w:space="0" w:color="D5D7E9"/>
            <w:left w:val="single" w:sz="6" w:space="0" w:color="D5D7E9"/>
            <w:bottom w:val="single" w:sz="6" w:space="0" w:color="D5D7E9"/>
            <w:right w:val="single" w:sz="6" w:space="0" w:color="D5D7E9"/>
          </w:divBdr>
        </w:div>
        <w:div w:id="206725137">
          <w:marLeft w:val="0"/>
          <w:marRight w:val="0"/>
          <w:marTop w:val="0"/>
          <w:marBottom w:val="0"/>
          <w:divBdr>
            <w:top w:val="single" w:sz="6" w:space="0" w:color="D5D7E9"/>
            <w:left w:val="single" w:sz="6" w:space="0" w:color="D5D7E9"/>
            <w:bottom w:val="single" w:sz="6" w:space="0" w:color="D5D7E9"/>
            <w:right w:val="single" w:sz="6" w:space="0" w:color="D5D7E9"/>
          </w:divBdr>
        </w:div>
        <w:div w:id="203948810">
          <w:marLeft w:val="0"/>
          <w:marRight w:val="0"/>
          <w:marTop w:val="0"/>
          <w:marBottom w:val="0"/>
          <w:divBdr>
            <w:top w:val="none" w:sz="0" w:space="0" w:color="auto"/>
            <w:left w:val="none" w:sz="0" w:space="0" w:color="auto"/>
            <w:bottom w:val="none" w:sz="0" w:space="0" w:color="auto"/>
            <w:right w:val="none" w:sz="0" w:space="0" w:color="auto"/>
          </w:divBdr>
          <w:divsChild>
            <w:div w:id="429475351">
              <w:marLeft w:val="0"/>
              <w:marRight w:val="0"/>
              <w:marTop w:val="0"/>
              <w:marBottom w:val="0"/>
              <w:divBdr>
                <w:top w:val="single" w:sz="6" w:space="0" w:color="D5D7E9"/>
                <w:left w:val="single" w:sz="6" w:space="0" w:color="D5D7E9"/>
                <w:bottom w:val="single" w:sz="6" w:space="0" w:color="D5D7E9"/>
                <w:right w:val="single" w:sz="6" w:space="0" w:color="D5D7E9"/>
              </w:divBdr>
            </w:div>
          </w:divsChild>
        </w:div>
        <w:div w:id="633752065">
          <w:marLeft w:val="0"/>
          <w:marRight w:val="0"/>
          <w:marTop w:val="0"/>
          <w:marBottom w:val="0"/>
          <w:divBdr>
            <w:top w:val="single" w:sz="6" w:space="0" w:color="D5D7E9"/>
            <w:left w:val="single" w:sz="6" w:space="0" w:color="D5D7E9"/>
            <w:bottom w:val="single" w:sz="6" w:space="0" w:color="D5D7E9"/>
            <w:right w:val="single" w:sz="6" w:space="0" w:color="D5D7E9"/>
          </w:divBdr>
        </w:div>
        <w:div w:id="505167783">
          <w:marLeft w:val="0"/>
          <w:marRight w:val="0"/>
          <w:marTop w:val="0"/>
          <w:marBottom w:val="0"/>
          <w:divBdr>
            <w:top w:val="single" w:sz="6" w:space="0" w:color="D5D7E9"/>
            <w:left w:val="single" w:sz="6" w:space="0" w:color="D5D7E9"/>
            <w:bottom w:val="single" w:sz="6" w:space="0" w:color="D5D7E9"/>
            <w:right w:val="single" w:sz="6" w:space="0" w:color="D5D7E9"/>
          </w:divBdr>
        </w:div>
        <w:div w:id="2117365903">
          <w:marLeft w:val="0"/>
          <w:marRight w:val="0"/>
          <w:marTop w:val="0"/>
          <w:marBottom w:val="0"/>
          <w:divBdr>
            <w:top w:val="single" w:sz="6" w:space="0" w:color="D5D7E9"/>
            <w:left w:val="single" w:sz="6" w:space="0" w:color="D5D7E9"/>
            <w:bottom w:val="single" w:sz="6" w:space="0" w:color="D5D7E9"/>
            <w:right w:val="single" w:sz="6" w:space="0" w:color="D5D7E9"/>
          </w:divBdr>
        </w:div>
        <w:div w:id="1027608226">
          <w:marLeft w:val="0"/>
          <w:marRight w:val="0"/>
          <w:marTop w:val="0"/>
          <w:marBottom w:val="0"/>
          <w:divBdr>
            <w:top w:val="single" w:sz="6" w:space="0" w:color="D5D7E9"/>
            <w:left w:val="single" w:sz="6" w:space="0" w:color="D5D7E9"/>
            <w:bottom w:val="single" w:sz="6" w:space="0" w:color="D5D7E9"/>
            <w:right w:val="single" w:sz="6" w:space="0" w:color="D5D7E9"/>
          </w:divBdr>
        </w:div>
        <w:div w:id="1799688068">
          <w:marLeft w:val="0"/>
          <w:marRight w:val="0"/>
          <w:marTop w:val="0"/>
          <w:marBottom w:val="0"/>
          <w:divBdr>
            <w:top w:val="single" w:sz="6" w:space="0" w:color="D5D7E9"/>
            <w:left w:val="single" w:sz="6" w:space="0" w:color="D5D7E9"/>
            <w:bottom w:val="single" w:sz="6" w:space="0" w:color="D5D7E9"/>
            <w:right w:val="single" w:sz="6" w:space="0" w:color="D5D7E9"/>
          </w:divBdr>
        </w:div>
        <w:div w:id="1040127176">
          <w:marLeft w:val="0"/>
          <w:marRight w:val="0"/>
          <w:marTop w:val="0"/>
          <w:marBottom w:val="0"/>
          <w:divBdr>
            <w:top w:val="none" w:sz="0" w:space="0" w:color="auto"/>
            <w:left w:val="none" w:sz="0" w:space="0" w:color="auto"/>
            <w:bottom w:val="none" w:sz="0" w:space="0" w:color="auto"/>
            <w:right w:val="none" w:sz="0" w:space="0" w:color="auto"/>
          </w:divBdr>
          <w:divsChild>
            <w:div w:id="1899433413">
              <w:marLeft w:val="0"/>
              <w:marRight w:val="0"/>
              <w:marTop w:val="0"/>
              <w:marBottom w:val="0"/>
              <w:divBdr>
                <w:top w:val="none" w:sz="0" w:space="0" w:color="auto"/>
                <w:left w:val="none" w:sz="0" w:space="0" w:color="auto"/>
                <w:bottom w:val="none" w:sz="0" w:space="0" w:color="auto"/>
                <w:right w:val="none" w:sz="0" w:space="0" w:color="auto"/>
              </w:divBdr>
              <w:divsChild>
                <w:div w:id="1474637003">
                  <w:marLeft w:val="0"/>
                  <w:marRight w:val="0"/>
                  <w:marTop w:val="0"/>
                  <w:marBottom w:val="0"/>
                  <w:divBdr>
                    <w:top w:val="single" w:sz="6" w:space="0" w:color="D5D7E9"/>
                    <w:left w:val="single" w:sz="6" w:space="0" w:color="D5D7E9"/>
                    <w:bottom w:val="single" w:sz="6" w:space="0" w:color="D5D7E9"/>
                    <w:right w:val="single" w:sz="6" w:space="0" w:color="D5D7E9"/>
                  </w:divBdr>
                </w:div>
              </w:divsChild>
            </w:div>
          </w:divsChild>
        </w:div>
        <w:div w:id="271518520">
          <w:marLeft w:val="0"/>
          <w:marRight w:val="0"/>
          <w:marTop w:val="0"/>
          <w:marBottom w:val="0"/>
          <w:divBdr>
            <w:top w:val="none" w:sz="0" w:space="0" w:color="auto"/>
            <w:left w:val="none" w:sz="0" w:space="0" w:color="auto"/>
            <w:bottom w:val="none" w:sz="0" w:space="0" w:color="auto"/>
            <w:right w:val="none" w:sz="0" w:space="0" w:color="auto"/>
          </w:divBdr>
          <w:divsChild>
            <w:div w:id="1118644637">
              <w:marLeft w:val="0"/>
              <w:marRight w:val="0"/>
              <w:marTop w:val="0"/>
              <w:marBottom w:val="0"/>
              <w:divBdr>
                <w:top w:val="single" w:sz="6" w:space="0" w:color="D5D7E9"/>
                <w:left w:val="single" w:sz="6" w:space="0" w:color="D5D7E9"/>
                <w:bottom w:val="single" w:sz="6" w:space="0" w:color="D5D7E9"/>
                <w:right w:val="single" w:sz="6" w:space="0" w:color="D5D7E9"/>
              </w:divBdr>
            </w:div>
            <w:div w:id="12613374">
              <w:marLeft w:val="0"/>
              <w:marRight w:val="0"/>
              <w:marTop w:val="0"/>
              <w:marBottom w:val="0"/>
              <w:divBdr>
                <w:top w:val="none" w:sz="0" w:space="0" w:color="auto"/>
                <w:left w:val="none" w:sz="0" w:space="0" w:color="auto"/>
                <w:bottom w:val="none" w:sz="0" w:space="0" w:color="auto"/>
                <w:right w:val="none" w:sz="0" w:space="0" w:color="auto"/>
              </w:divBdr>
            </w:div>
          </w:divsChild>
        </w:div>
        <w:div w:id="1870482514">
          <w:marLeft w:val="0"/>
          <w:marRight w:val="0"/>
          <w:marTop w:val="0"/>
          <w:marBottom w:val="0"/>
          <w:divBdr>
            <w:top w:val="single" w:sz="6" w:space="0" w:color="D5D7E9"/>
            <w:left w:val="single" w:sz="6" w:space="0" w:color="D5D7E9"/>
            <w:bottom w:val="single" w:sz="6" w:space="0" w:color="D5D7E9"/>
            <w:right w:val="single" w:sz="6" w:space="0" w:color="D5D7E9"/>
          </w:divBdr>
        </w:div>
        <w:div w:id="57632303">
          <w:marLeft w:val="0"/>
          <w:marRight w:val="0"/>
          <w:marTop w:val="0"/>
          <w:marBottom w:val="0"/>
          <w:divBdr>
            <w:top w:val="single" w:sz="6" w:space="0" w:color="D5D7E9"/>
            <w:left w:val="single" w:sz="6" w:space="0" w:color="D5D7E9"/>
            <w:bottom w:val="single" w:sz="6" w:space="0" w:color="D5D7E9"/>
            <w:right w:val="single" w:sz="6" w:space="0" w:color="D5D7E9"/>
          </w:divBdr>
        </w:div>
        <w:div w:id="875000082">
          <w:marLeft w:val="0"/>
          <w:marRight w:val="0"/>
          <w:marTop w:val="0"/>
          <w:marBottom w:val="0"/>
          <w:divBdr>
            <w:top w:val="single" w:sz="6" w:space="0" w:color="D5D7E9"/>
            <w:left w:val="single" w:sz="6" w:space="0" w:color="D5D7E9"/>
            <w:bottom w:val="single" w:sz="6" w:space="0" w:color="D5D7E9"/>
            <w:right w:val="single" w:sz="6" w:space="0" w:color="D5D7E9"/>
          </w:divBdr>
        </w:div>
        <w:div w:id="1756509383">
          <w:marLeft w:val="0"/>
          <w:marRight w:val="0"/>
          <w:marTop w:val="0"/>
          <w:marBottom w:val="0"/>
          <w:divBdr>
            <w:top w:val="single" w:sz="6" w:space="0" w:color="D5D7E9"/>
            <w:left w:val="single" w:sz="6" w:space="0" w:color="D5D7E9"/>
            <w:bottom w:val="single" w:sz="6" w:space="0" w:color="D5D7E9"/>
            <w:right w:val="single" w:sz="6" w:space="0" w:color="D5D7E9"/>
          </w:divBdr>
        </w:div>
        <w:div w:id="1446120693">
          <w:marLeft w:val="0"/>
          <w:marRight w:val="0"/>
          <w:marTop w:val="0"/>
          <w:marBottom w:val="0"/>
          <w:divBdr>
            <w:top w:val="single" w:sz="6" w:space="0" w:color="D5D7E9"/>
            <w:left w:val="single" w:sz="6" w:space="0" w:color="D5D7E9"/>
            <w:bottom w:val="single" w:sz="6" w:space="0" w:color="D5D7E9"/>
            <w:right w:val="single" w:sz="6" w:space="0" w:color="D5D7E9"/>
          </w:divBdr>
        </w:div>
      </w:divsChild>
    </w:div>
    <w:div w:id="581914658">
      <w:bodyDiv w:val="1"/>
      <w:marLeft w:val="0"/>
      <w:marRight w:val="0"/>
      <w:marTop w:val="0"/>
      <w:marBottom w:val="0"/>
      <w:divBdr>
        <w:top w:val="none" w:sz="0" w:space="0" w:color="auto"/>
        <w:left w:val="none" w:sz="0" w:space="0" w:color="auto"/>
        <w:bottom w:val="none" w:sz="0" w:space="0" w:color="auto"/>
        <w:right w:val="none" w:sz="0" w:space="0" w:color="auto"/>
      </w:divBdr>
    </w:div>
    <w:div w:id="740717320">
      <w:bodyDiv w:val="1"/>
      <w:marLeft w:val="0"/>
      <w:marRight w:val="0"/>
      <w:marTop w:val="0"/>
      <w:marBottom w:val="0"/>
      <w:divBdr>
        <w:top w:val="none" w:sz="0" w:space="0" w:color="auto"/>
        <w:left w:val="none" w:sz="0" w:space="0" w:color="auto"/>
        <w:bottom w:val="none" w:sz="0" w:space="0" w:color="auto"/>
        <w:right w:val="none" w:sz="0" w:space="0" w:color="auto"/>
      </w:divBdr>
    </w:div>
    <w:div w:id="779762082">
      <w:bodyDiv w:val="1"/>
      <w:marLeft w:val="0"/>
      <w:marRight w:val="0"/>
      <w:marTop w:val="0"/>
      <w:marBottom w:val="0"/>
      <w:divBdr>
        <w:top w:val="none" w:sz="0" w:space="0" w:color="auto"/>
        <w:left w:val="none" w:sz="0" w:space="0" w:color="auto"/>
        <w:bottom w:val="none" w:sz="0" w:space="0" w:color="auto"/>
        <w:right w:val="none" w:sz="0" w:space="0" w:color="auto"/>
      </w:divBdr>
    </w:div>
    <w:div w:id="897517622">
      <w:bodyDiv w:val="1"/>
      <w:marLeft w:val="0"/>
      <w:marRight w:val="0"/>
      <w:marTop w:val="0"/>
      <w:marBottom w:val="0"/>
      <w:divBdr>
        <w:top w:val="none" w:sz="0" w:space="0" w:color="auto"/>
        <w:left w:val="none" w:sz="0" w:space="0" w:color="auto"/>
        <w:bottom w:val="none" w:sz="0" w:space="0" w:color="auto"/>
        <w:right w:val="none" w:sz="0" w:space="0" w:color="auto"/>
      </w:divBdr>
    </w:div>
    <w:div w:id="1141382478">
      <w:bodyDiv w:val="1"/>
      <w:marLeft w:val="0"/>
      <w:marRight w:val="0"/>
      <w:marTop w:val="0"/>
      <w:marBottom w:val="0"/>
      <w:divBdr>
        <w:top w:val="none" w:sz="0" w:space="0" w:color="auto"/>
        <w:left w:val="none" w:sz="0" w:space="0" w:color="auto"/>
        <w:bottom w:val="none" w:sz="0" w:space="0" w:color="auto"/>
        <w:right w:val="none" w:sz="0" w:space="0" w:color="auto"/>
      </w:divBdr>
    </w:div>
    <w:div w:id="18585013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asmr.org.au/asmr-mrw/asmr-research-awards-2025-application/" TargetMode="External"/><Relationship Id="rId18" Type="http://schemas.openxmlformats.org/officeDocument/2006/relationships/footer" Target="footer1.xml"/><Relationship Id="rId26" Type="http://schemas.openxmlformats.org/officeDocument/2006/relationships/footer" Target="footer6.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tyles" Target="styles.xml"/><Relationship Id="rId12" Type="http://schemas.openxmlformats.org/officeDocument/2006/relationships/hyperlink" Target="https://asmr.org.au/wp-content/uploads/2026/06/NHMRC-career-disruption-policy.pdf" TargetMode="External"/><Relationship Id="rId17" Type="http://schemas.openxmlformats.org/officeDocument/2006/relationships/header" Target="header2.xml"/><Relationship Id="rId25"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5.xml"/><Relationship Id="rId5" Type="http://schemas.openxmlformats.org/officeDocument/2006/relationships/customXml" Target="../customXml/item5.xml"/><Relationship Id="rId15" Type="http://schemas.openxmlformats.org/officeDocument/2006/relationships/hyperlink" Target="https://asmr.memberjungle.club/membership" TargetMode="External"/><Relationship Id="rId23" Type="http://schemas.openxmlformats.org/officeDocument/2006/relationships/footer" Target="footer4.xml"/><Relationship Id="rId28" Type="http://schemas.openxmlformats.org/officeDocument/2006/relationships/footer" Target="footer7.xml"/><Relationship Id="rId10" Type="http://schemas.openxmlformats.org/officeDocument/2006/relationships/footnotes" Target="foot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katriona@asmr.org.au?subject=Checking%20my%20membership%20status%20for%20ASMR%20Research%20Fund%20Awards" TargetMode="External"/><Relationship Id="rId22" Type="http://schemas.openxmlformats.org/officeDocument/2006/relationships/header" Target="header4.xml"/><Relationship Id="rId27" Type="http://schemas.openxmlformats.org/officeDocument/2006/relationships/header" Target="header6.xm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3.xml.rels><?xml version="1.0" encoding="UTF-8" standalone="yes"?>
<Relationships xmlns="http://schemas.openxmlformats.org/package/2006/relationships"><Relationship Id="rId1" Type="http://schemas.openxmlformats.org/officeDocument/2006/relationships/hyperlink" Target="http://www.asmr.org.au"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ASMR">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6E2919E7BFC154E824D503DEA9D45A8" ma:contentTypeVersion="14" ma:contentTypeDescription="Create a new document." ma:contentTypeScope="" ma:versionID="0b9c3370b5ddaaa24cd1aa42f67042cd">
  <xsd:schema xmlns:xsd="http://www.w3.org/2001/XMLSchema" xmlns:xs="http://www.w3.org/2001/XMLSchema" xmlns:p="http://schemas.microsoft.com/office/2006/metadata/properties" xmlns:ns2="29086b05-6f46-441f-bf4c-30c20cacf919" xmlns:ns3="8d843f0e-ce65-4e77-9c6f-5f5f7f915c0d" targetNamespace="http://schemas.microsoft.com/office/2006/metadata/properties" ma:root="true" ma:fieldsID="4e1a00ad1e39fe7f64bd6d597e8454e3" ns2:_="" ns3:_="">
    <xsd:import namespace="29086b05-6f46-441f-bf4c-30c20cacf919"/>
    <xsd:import namespace="8d843f0e-ce65-4e77-9c6f-5f5f7f915c0d"/>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SearchProperties" minOccurs="0"/>
                <xsd:element ref="ns3:MediaServiceObjectDetectorVersions" minOccurs="0"/>
                <xsd:element ref="ns3:lcf76f155ced4ddcb4097134ff3c332f" minOccurs="0"/>
                <xsd:element ref="ns2:TaxCatchAll" minOccurs="0"/>
                <xsd:element ref="ns3:MediaServiceDateTaken" minOccurs="0"/>
                <xsd:element ref="ns3:MediaServiceOCR" minOccurs="0"/>
                <xsd:element ref="ns3:MediaServiceGenerationTime" minOccurs="0"/>
                <xsd:element ref="ns3:MediaServiceEventHashCode" minOccurs="0"/>
                <xsd:element ref="ns3:MediaServiceLocation" minOccurs="0"/>
                <xsd:element ref="ns3:MediaLengthInSecond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9086b05-6f46-441f-bf4c-30c20cacf919"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7" nillable="true" ma:displayName="Taxonomy Catch All Column" ma:hidden="true" ma:list="{7b1c01dd-6eed-4869-b0b7-c29c65ea26b7}" ma:internalName="TaxCatchAll" ma:showField="CatchAllData" ma:web="29086b05-6f46-441f-bf4c-30c20cacf91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d843f0e-ce65-4e77-9c6f-5f5f7f915c0d"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514b297f-c566-45a9-b967-dee78d37b961" ma:termSetId="09814cd3-568e-fe90-9814-8d621ff8fb84" ma:anchorId="fba54fb3-c3e1-fe81-a776-ca4b69148c4d" ma:open="true" ma:isKeyword="false">
      <xsd:complexType>
        <xsd:sequence>
          <xsd:element ref="pc:Terms" minOccurs="0" maxOccurs="1"/>
        </xsd:sequence>
      </xsd:complexType>
    </xsd:element>
    <xsd:element name="MediaServiceDateTaken" ma:index="18" nillable="true" ma:displayName="MediaServiceDateTaken" ma:description="" ma:hidden="true" ma:indexed="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Location" ma:index="22" nillable="true" ma:displayName="Location" ma:description="" ma:indexed="true" ma:internalName="MediaServiceLocation"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MediaServiceBillingMetadata" ma:index="24"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_dlc_DocId xmlns="29086b05-6f46-441f-bf4c-30c20cacf919">FWHMCYHFPDNQ-1523207565-117987</_dlc_DocId>
    <lcf76f155ced4ddcb4097134ff3c332f xmlns="8d843f0e-ce65-4e77-9c6f-5f5f7f915c0d">
      <Terms xmlns="http://schemas.microsoft.com/office/infopath/2007/PartnerControls"/>
    </lcf76f155ced4ddcb4097134ff3c332f>
    <TaxCatchAll xmlns="29086b05-6f46-441f-bf4c-30c20cacf919" xsi:nil="true"/>
    <_dlc_DocIdUrl xmlns="29086b05-6f46-441f-bf4c-30c20cacf919">
      <Url>https://aussmr.sharepoint.com/sites/ASMRDocumentCenter/_layouts/15/DocIdRedir.aspx?ID=FWHMCYHFPDNQ-1523207565-117987</Url>
      <Description>FWHMCYHFPDNQ-1523207565-117987</Description>
    </_dlc_DocIdUrl>
  </documentManagement>
</p:properties>
</file>

<file path=customXml/itemProps1.xml><?xml version="1.0" encoding="utf-8"?>
<ds:datastoreItem xmlns:ds="http://schemas.openxmlformats.org/officeDocument/2006/customXml" ds:itemID="{C0E297DA-F272-4110-AF43-0553B7B7096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9086b05-6f46-441f-bf4c-30c20cacf919"/>
    <ds:schemaRef ds:uri="8d843f0e-ce65-4e77-9c6f-5f5f7f915c0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80442DF-8C2D-4E0C-BDC8-5109DB0CE42A}">
  <ds:schemaRefs>
    <ds:schemaRef ds:uri="http://schemas.microsoft.com/sharepoint/events"/>
  </ds:schemaRefs>
</ds:datastoreItem>
</file>

<file path=customXml/itemProps3.xml><?xml version="1.0" encoding="utf-8"?>
<ds:datastoreItem xmlns:ds="http://schemas.openxmlformats.org/officeDocument/2006/customXml" ds:itemID="{082B93DA-ED70-418F-BFFE-DB60A8319267}">
  <ds:schemaRefs>
    <ds:schemaRef ds:uri="http://schemas.microsoft.com/sharepoint/v3/contenttype/forms"/>
  </ds:schemaRefs>
</ds:datastoreItem>
</file>

<file path=customXml/itemProps4.xml><?xml version="1.0" encoding="utf-8"?>
<ds:datastoreItem xmlns:ds="http://schemas.openxmlformats.org/officeDocument/2006/customXml" ds:itemID="{69561F4D-4201-4969-A85A-6083081651AD}">
  <ds:schemaRefs>
    <ds:schemaRef ds:uri="http://schemas.openxmlformats.org/officeDocument/2006/bibliography"/>
  </ds:schemaRefs>
</ds:datastoreItem>
</file>

<file path=customXml/itemProps5.xml><?xml version="1.0" encoding="utf-8"?>
<ds:datastoreItem xmlns:ds="http://schemas.openxmlformats.org/officeDocument/2006/customXml" ds:itemID="{AD56EEAC-3736-41E7-9702-817A11964CC3}">
  <ds:schemaRefs>
    <ds:schemaRef ds:uri="http://schemas.microsoft.com/office/2006/metadata/properties"/>
    <ds:schemaRef ds:uri="http://schemas.microsoft.com/office/infopath/2007/PartnerControls"/>
    <ds:schemaRef ds:uri="29086b05-6f46-441f-bf4c-30c20cacf919"/>
    <ds:schemaRef ds:uri="8d843f0e-ce65-4e77-9c6f-5f5f7f915c0d"/>
  </ds:schemaRefs>
</ds:datastoreItem>
</file>

<file path=docProps/app.xml><?xml version="1.0" encoding="utf-8"?>
<Properties xmlns="http://schemas.openxmlformats.org/officeDocument/2006/extended-properties" xmlns:vt="http://schemas.openxmlformats.org/officeDocument/2006/docPropsVTypes">
  <Template>Normal.dotm</Template>
  <TotalTime>74</TotalTime>
  <Pages>7</Pages>
  <Words>900</Words>
  <Characters>5574</Characters>
  <Application>Microsoft Office Word</Application>
  <DocSecurity>0</DocSecurity>
  <Lines>92</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Hoang Anh</dc:creator>
  <cp:keywords/>
  <dc:description/>
  <cp:lastModifiedBy>Katriona Christiansen</cp:lastModifiedBy>
  <cp:revision>31</cp:revision>
  <dcterms:created xsi:type="dcterms:W3CDTF">2026-06-03T00:17:00Z</dcterms:created>
  <dcterms:modified xsi:type="dcterms:W3CDTF">2026-06-14T22:01:00Z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0x010100E6E2919E7BFC154E824D503DEA9D45A8</vt:lpwstr>
  </property>
  <property fmtid="{D5CDD505-2E9C-101B-9397-08002B2CF9AE}" pid="3" name="MediaServiceImageTags">
    <vt:lpwstr/>
  </property>
  <property fmtid="{D5CDD505-2E9C-101B-9397-08002B2CF9AE}" pid="4" name="_dlc_DocIdItemGuid">
    <vt:lpwstr>902c169b-4d03-4056-9603-937cc4534cc3</vt:lpwstr>
  </property>
</Properties>
</file>